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A4D073" w14:textId="77777777" w:rsidR="00525764" w:rsidRPr="00D36E66" w:rsidRDefault="00525764" w:rsidP="00525764">
      <w:pPr>
        <w:jc w:val="center"/>
        <w:rPr>
          <w:sz w:val="28"/>
          <w:szCs w:val="28"/>
        </w:rPr>
      </w:pPr>
      <w:r>
        <w:rPr>
          <w:sz w:val="28"/>
          <w:szCs w:val="28"/>
        </w:rPr>
        <w:t>ТЕСТ К РК 1</w:t>
      </w:r>
      <w:r w:rsidRPr="00D36E66">
        <w:rPr>
          <w:sz w:val="28"/>
          <w:szCs w:val="28"/>
        </w:rPr>
        <w:t xml:space="preserve"> ПО ДИСЦИПЛИНЕ «ОСНОВЫ ЭЛЕКТРОНИКИ»</w:t>
      </w:r>
    </w:p>
    <w:p w14:paraId="4EDDCA2E" w14:textId="77777777" w:rsidR="00525764" w:rsidRPr="000C7DE7" w:rsidRDefault="00525764" w:rsidP="00525764">
      <w:pPr>
        <w:jc w:val="center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14:paraId="2DA23109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1. Электропроводность – характеризует свойства материалов:</w:t>
      </w:r>
    </w:p>
    <w:p w14:paraId="423FF671" w14:textId="77777777" w:rsidR="00525764" w:rsidRPr="00697A07" w:rsidRDefault="00525764" w:rsidP="00525764">
      <w:pPr>
        <w:numPr>
          <w:ilvl w:val="0"/>
          <w:numId w:val="4"/>
        </w:numPr>
        <w:ind w:left="0" w:firstLine="0"/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</w:rPr>
        <w:t xml:space="preserve">Проводить электрический ток. </w:t>
      </w:r>
    </w:p>
    <w:p w14:paraId="2ADE3487" w14:textId="77777777" w:rsidR="00525764" w:rsidRPr="000C7DE7" w:rsidRDefault="00525764" w:rsidP="00525764">
      <w:pPr>
        <w:numPr>
          <w:ilvl w:val="0"/>
          <w:numId w:val="4"/>
        </w:numPr>
        <w:ind w:left="0" w:firstLine="0"/>
        <w:jc w:val="both"/>
        <w:rPr>
          <w:sz w:val="28"/>
          <w:szCs w:val="28"/>
        </w:rPr>
      </w:pPr>
      <w:r w:rsidRPr="000C7DE7">
        <w:rPr>
          <w:sz w:val="28"/>
          <w:szCs w:val="28"/>
        </w:rPr>
        <w:t>Магнитные свойства.</w:t>
      </w:r>
    </w:p>
    <w:p w14:paraId="2991F2F7" w14:textId="77777777" w:rsidR="00525764" w:rsidRPr="000C7DE7" w:rsidRDefault="00525764" w:rsidP="00525764">
      <w:pPr>
        <w:tabs>
          <w:tab w:val="left" w:pos="360"/>
          <w:tab w:val="left" w:pos="12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Диэлектрические свойства.</w:t>
      </w:r>
    </w:p>
    <w:p w14:paraId="5F22B1F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Оптические свойства</w:t>
      </w:r>
    </w:p>
    <w:p w14:paraId="511322F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 Механические свойства.</w:t>
      </w:r>
    </w:p>
    <w:p w14:paraId="6630E7FE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7D40F70D" w14:textId="77777777" w:rsidR="00525764" w:rsidRPr="000C7DE7" w:rsidRDefault="00525764" w:rsidP="00525764">
      <w:pPr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 xml:space="preserve">2. Электропроводность материала количественно  оценивается </w:t>
      </w:r>
      <w:proofErr w:type="gramStart"/>
      <w:r w:rsidRPr="000C7DE7">
        <w:rPr>
          <w:b/>
          <w:sz w:val="28"/>
          <w:szCs w:val="28"/>
        </w:rPr>
        <w:t>в</w:t>
      </w:r>
      <w:proofErr w:type="gramEnd"/>
      <w:r w:rsidRPr="000C7DE7">
        <w:rPr>
          <w:b/>
          <w:sz w:val="28"/>
          <w:szCs w:val="28"/>
        </w:rPr>
        <w:t>:</w:t>
      </w:r>
    </w:p>
    <w:p w14:paraId="4052B09F" w14:textId="77777777"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)Теплоемкостью</w:t>
      </w:r>
      <w:proofErr w:type="gramEnd"/>
      <w:r w:rsidRPr="000C7DE7">
        <w:rPr>
          <w:sz w:val="28"/>
          <w:szCs w:val="28"/>
        </w:rPr>
        <w:t xml:space="preserve">. </w:t>
      </w:r>
    </w:p>
    <w:p w14:paraId="3F4EAA30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proofErr w:type="gramStart"/>
      <w:r w:rsidRPr="00697A07">
        <w:rPr>
          <w:sz w:val="28"/>
          <w:szCs w:val="28"/>
          <w:u w:val="single"/>
          <w:lang w:val="en-US"/>
        </w:rPr>
        <w:t>B</w:t>
      </w:r>
      <w:r w:rsidRPr="00697A07">
        <w:rPr>
          <w:sz w:val="28"/>
          <w:szCs w:val="28"/>
          <w:u w:val="single"/>
        </w:rPr>
        <w:t>)Удельной</w:t>
      </w:r>
      <w:proofErr w:type="gramEnd"/>
      <w:r w:rsidRPr="00697A07">
        <w:rPr>
          <w:sz w:val="28"/>
          <w:szCs w:val="28"/>
          <w:u w:val="single"/>
        </w:rPr>
        <w:t xml:space="preserve"> проводимостью вещества.</w:t>
      </w:r>
    </w:p>
    <w:p w14:paraId="47E3D8E4" w14:textId="77777777" w:rsidR="00525764" w:rsidRPr="000C7DE7" w:rsidRDefault="00525764" w:rsidP="00525764">
      <w:pPr>
        <w:tabs>
          <w:tab w:val="left" w:pos="360"/>
        </w:tabs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Атомным весом.</w:t>
      </w:r>
    </w:p>
    <w:p w14:paraId="0B047A6C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Плотностью.</w:t>
      </w:r>
    </w:p>
    <w:p w14:paraId="45D941AC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Твердостью.</w:t>
      </w:r>
    </w:p>
    <w:p w14:paraId="3AB9456B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70A8DCDB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3. Полупроводники – вещества, обладающие проводимостью</w:t>
      </w:r>
      <w:proofErr w:type="gramStart"/>
      <w:r w:rsidRPr="000C7DE7">
        <w:rPr>
          <w:b/>
          <w:sz w:val="28"/>
          <w:szCs w:val="28"/>
        </w:rPr>
        <w:t xml:space="preserve"> :</w:t>
      </w:r>
      <w:proofErr w:type="gramEnd"/>
    </w:p>
    <w:p w14:paraId="192DA63C" w14:textId="77777777"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)Ниже</w:t>
      </w:r>
      <w:proofErr w:type="gramEnd"/>
      <w:r w:rsidRPr="000C7DE7">
        <w:rPr>
          <w:sz w:val="28"/>
          <w:szCs w:val="28"/>
        </w:rPr>
        <w:t xml:space="preserve">, чем у изоляторов. </w:t>
      </w:r>
    </w:p>
    <w:p w14:paraId="074F1C33" w14:textId="77777777"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)Выше</w:t>
      </w:r>
      <w:proofErr w:type="gramEnd"/>
      <w:r w:rsidRPr="000C7DE7">
        <w:rPr>
          <w:sz w:val="28"/>
          <w:szCs w:val="28"/>
        </w:rPr>
        <w:t>, чем у проводников.</w:t>
      </w:r>
    </w:p>
    <w:p w14:paraId="00F98030" w14:textId="77777777" w:rsidR="00525764" w:rsidRPr="00697A07" w:rsidRDefault="00525764" w:rsidP="00525764">
      <w:pPr>
        <w:tabs>
          <w:tab w:val="left" w:pos="360"/>
        </w:tabs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C</w:t>
      </w:r>
      <w:r w:rsidRPr="00697A07">
        <w:rPr>
          <w:sz w:val="28"/>
          <w:szCs w:val="28"/>
          <w:u w:val="single"/>
        </w:rPr>
        <w:t>) Нечто среднее между проводниками и изоляторами.</w:t>
      </w:r>
    </w:p>
    <w:p w14:paraId="7EB752A1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Как у проводников.</w:t>
      </w:r>
    </w:p>
    <w:p w14:paraId="59E9D63C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Как у изоляторов.</w:t>
      </w:r>
    </w:p>
    <w:p w14:paraId="7ACCA8D0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18753EC8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4. Дырка в полупроводнике:</w:t>
      </w:r>
    </w:p>
    <w:p w14:paraId="64F64503" w14:textId="77777777"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)Не</w:t>
      </w:r>
      <w:proofErr w:type="gramEnd"/>
      <w:r w:rsidRPr="000C7DE7">
        <w:rPr>
          <w:sz w:val="28"/>
          <w:szCs w:val="28"/>
        </w:rPr>
        <w:t xml:space="preserve"> имеет заряд. </w:t>
      </w:r>
    </w:p>
    <w:p w14:paraId="56C2736F" w14:textId="77777777" w:rsidR="00525764" w:rsidRPr="000C7DE7" w:rsidRDefault="00525764" w:rsidP="00525764">
      <w:pPr>
        <w:jc w:val="both"/>
        <w:rPr>
          <w:sz w:val="28"/>
          <w:szCs w:val="28"/>
        </w:rPr>
      </w:pPr>
      <w:proofErr w:type="gramStart"/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)Имеет</w:t>
      </w:r>
      <w:proofErr w:type="gramEnd"/>
      <w:r w:rsidRPr="000C7DE7">
        <w:rPr>
          <w:sz w:val="28"/>
          <w:szCs w:val="28"/>
        </w:rPr>
        <w:t xml:space="preserve"> отрицательный заряд.</w:t>
      </w:r>
    </w:p>
    <w:p w14:paraId="7CD34003" w14:textId="77777777" w:rsidR="00525764" w:rsidRPr="00697A07" w:rsidRDefault="00525764" w:rsidP="00525764">
      <w:pPr>
        <w:tabs>
          <w:tab w:val="left" w:pos="360"/>
        </w:tabs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C</w:t>
      </w:r>
      <w:r w:rsidRPr="00697A07">
        <w:rPr>
          <w:sz w:val="28"/>
          <w:szCs w:val="28"/>
          <w:u w:val="single"/>
        </w:rPr>
        <w:t>) Имеет положительный заряд, численно равный заряду электрона.</w:t>
      </w:r>
    </w:p>
    <w:p w14:paraId="4F4BB95C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Имеет положительный и отрицательный заряды в зависимости от условий.</w:t>
      </w:r>
    </w:p>
    <w:p w14:paraId="2712EB72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Имеет нулевой заряд.</w:t>
      </w:r>
    </w:p>
    <w:p w14:paraId="1BDF32E8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5CB0B47D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5. В полупроводнике возможны следующие механизмы движения электрических зарядов:</w:t>
      </w:r>
    </w:p>
    <w:p w14:paraId="020900D2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А) Дрейф и диффузия.</w:t>
      </w:r>
    </w:p>
    <w:p w14:paraId="2E7130DC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В) Только диффузия.</w:t>
      </w:r>
    </w:p>
    <w:p w14:paraId="476C4715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</w:rPr>
        <w:t>С) Только дрейф.</w:t>
      </w:r>
    </w:p>
    <w:p w14:paraId="1FEFD556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Отсутствует ток.</w:t>
      </w:r>
    </w:p>
    <w:p w14:paraId="4ED7FC83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T</w:t>
      </w:r>
      <w:r w:rsidRPr="000C7DE7">
        <w:rPr>
          <w:sz w:val="28"/>
          <w:szCs w:val="28"/>
        </w:rPr>
        <w:t>)   Возникает только от температуры.</w:t>
      </w:r>
    </w:p>
    <w:p w14:paraId="4EFF173D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2B2B5D59" w14:textId="77777777" w:rsidR="00525764" w:rsidRPr="000C7DE7" w:rsidRDefault="00525764" w:rsidP="00525764">
      <w:pPr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6.</w:t>
      </w:r>
      <w:r w:rsidRPr="000C7DE7"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 xml:space="preserve">ВАХ </w:t>
      </w:r>
      <w:r w:rsidRPr="000C7DE7">
        <w:rPr>
          <w:b/>
          <w:sz w:val="28"/>
          <w:szCs w:val="28"/>
          <w:lang w:val="en-US"/>
        </w:rPr>
        <w:t>p</w:t>
      </w:r>
      <w:r w:rsidRPr="000C7DE7">
        <w:rPr>
          <w:b/>
          <w:sz w:val="28"/>
          <w:szCs w:val="28"/>
        </w:rPr>
        <w:t>-</w:t>
      </w:r>
      <w:r w:rsidRPr="000C7DE7">
        <w:rPr>
          <w:b/>
          <w:sz w:val="28"/>
          <w:szCs w:val="28"/>
          <w:lang w:val="en-US"/>
        </w:rPr>
        <w:t>n</w:t>
      </w:r>
      <w:r w:rsidRPr="000C7DE7">
        <w:rPr>
          <w:b/>
          <w:sz w:val="28"/>
          <w:szCs w:val="28"/>
        </w:rPr>
        <w:t>-перехода.</w:t>
      </w:r>
    </w:p>
    <w:p w14:paraId="39A8DF2C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A</w:t>
      </w:r>
      <w:r w:rsidRPr="00697A07">
        <w:rPr>
          <w:sz w:val="28"/>
          <w:szCs w:val="28"/>
          <w:u w:val="single"/>
        </w:rPr>
        <w:t xml:space="preserve">) Зависимость тока через </w:t>
      </w:r>
      <w:r w:rsidRPr="00697A07">
        <w:rPr>
          <w:sz w:val="28"/>
          <w:szCs w:val="28"/>
          <w:u w:val="single"/>
          <w:lang w:val="en-US"/>
        </w:rPr>
        <w:t>p</w:t>
      </w:r>
      <w:r w:rsidRPr="00697A07">
        <w:rPr>
          <w:sz w:val="28"/>
          <w:szCs w:val="28"/>
          <w:u w:val="single"/>
        </w:rPr>
        <w:t>-</w:t>
      </w:r>
      <w:r w:rsidRPr="00697A07">
        <w:rPr>
          <w:sz w:val="28"/>
          <w:szCs w:val="28"/>
          <w:u w:val="single"/>
          <w:lang w:val="en-US"/>
        </w:rPr>
        <w:t>n</w:t>
      </w:r>
      <w:r w:rsidRPr="00697A07">
        <w:rPr>
          <w:sz w:val="28"/>
          <w:szCs w:val="28"/>
          <w:u w:val="single"/>
        </w:rPr>
        <w:t>-переход от напряжения на нем.</w:t>
      </w:r>
    </w:p>
    <w:p w14:paraId="1E866B89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температуры.</w:t>
      </w:r>
    </w:p>
    <w:p w14:paraId="25D8245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примеси металлов.</w:t>
      </w:r>
    </w:p>
    <w:p w14:paraId="6FF7C319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освещения.</w:t>
      </w:r>
    </w:p>
    <w:p w14:paraId="0F04829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Зависимость тока через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 от материалов.</w:t>
      </w:r>
    </w:p>
    <w:p w14:paraId="3B124234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4682A7F2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1D71CDB3" w14:textId="77777777"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 xml:space="preserve">7. Электрическим пробоем </w:t>
      </w:r>
      <w:r w:rsidRPr="000C7DE7">
        <w:rPr>
          <w:b/>
          <w:sz w:val="28"/>
          <w:szCs w:val="28"/>
          <w:lang w:val="en-US"/>
        </w:rPr>
        <w:t>p</w:t>
      </w:r>
      <w:r w:rsidRPr="000C7DE7">
        <w:rPr>
          <w:b/>
          <w:sz w:val="28"/>
          <w:szCs w:val="28"/>
        </w:rPr>
        <w:t>-</w:t>
      </w:r>
      <w:r w:rsidRPr="000C7DE7">
        <w:rPr>
          <w:b/>
          <w:sz w:val="28"/>
          <w:szCs w:val="28"/>
          <w:lang w:val="en-US"/>
        </w:rPr>
        <w:t>n</w:t>
      </w:r>
      <w:r w:rsidRPr="000C7DE7">
        <w:rPr>
          <w:b/>
          <w:sz w:val="28"/>
          <w:szCs w:val="28"/>
        </w:rPr>
        <w:t>-перехода называется</w:t>
      </w:r>
      <w:r w:rsidRPr="000C7DE7">
        <w:rPr>
          <w:sz w:val="28"/>
          <w:szCs w:val="28"/>
        </w:rPr>
        <w:t xml:space="preserve">:  </w:t>
      </w:r>
    </w:p>
    <w:p w14:paraId="31ED1D40" w14:textId="77777777"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Резкое увеличение тока при большой температуре.</w:t>
      </w:r>
    </w:p>
    <w:p w14:paraId="7087F631" w14:textId="77777777"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Резкое увеличение тока при большой освещенности.</w:t>
      </w:r>
    </w:p>
    <w:p w14:paraId="2AFC9CC1" w14:textId="77777777" w:rsidR="00525764" w:rsidRPr="00697A07" w:rsidRDefault="00525764" w:rsidP="00525764">
      <w:pPr>
        <w:ind w:firstLine="708"/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C</w:t>
      </w:r>
      <w:r w:rsidRPr="00697A07">
        <w:rPr>
          <w:sz w:val="28"/>
          <w:szCs w:val="28"/>
          <w:u w:val="single"/>
        </w:rPr>
        <w:t>) Резкое увеличение тока при достижении некоторого большого напряжения.</w:t>
      </w:r>
    </w:p>
    <w:p w14:paraId="381661C5" w14:textId="77777777"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Резкое уменьшение </w:t>
      </w:r>
      <w:proofErr w:type="gramStart"/>
      <w:r w:rsidRPr="000C7DE7">
        <w:rPr>
          <w:sz w:val="28"/>
          <w:szCs w:val="28"/>
        </w:rPr>
        <w:t>тока .</w:t>
      </w:r>
      <w:proofErr w:type="gramEnd"/>
    </w:p>
    <w:p w14:paraId="4DB18B3F" w14:textId="77777777" w:rsidR="00525764" w:rsidRPr="000C7DE7" w:rsidRDefault="00525764" w:rsidP="00525764">
      <w:pPr>
        <w:ind w:firstLine="708"/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Резкое увеличение температуры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-перехода.</w:t>
      </w:r>
    </w:p>
    <w:p w14:paraId="2F37D112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</w:p>
    <w:p w14:paraId="0B5C6992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734ACB32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8. Полупроводниковый диод это</w:t>
      </w:r>
      <w:r w:rsidRPr="000C7DE7">
        <w:rPr>
          <w:sz w:val="28"/>
          <w:szCs w:val="28"/>
        </w:rPr>
        <w:t>:</w:t>
      </w:r>
    </w:p>
    <w:p w14:paraId="1762301B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Объём полупроводника с двумя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-переходами и тремя выводами.</w:t>
      </w:r>
    </w:p>
    <w:p w14:paraId="2CDC47D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Объём полупроводника с одним 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-переходом и двумя выводами</w:t>
      </w:r>
    </w:p>
    <w:p w14:paraId="19BDAAC6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Объём полупроводника с двумя 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 xml:space="preserve"> -</w:t>
      </w:r>
      <w:r w:rsidRPr="000C7DE7">
        <w:rPr>
          <w:sz w:val="28"/>
          <w:szCs w:val="28"/>
          <w:lang w:val="en-US"/>
        </w:rPr>
        <w:t>p</w:t>
      </w:r>
      <w:r w:rsidRPr="000C7DE7">
        <w:rPr>
          <w:sz w:val="28"/>
          <w:szCs w:val="28"/>
        </w:rPr>
        <w:t>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-переходами и тремя выводами</w:t>
      </w:r>
    </w:p>
    <w:p w14:paraId="1C4D3E55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D</w:t>
      </w:r>
      <w:r w:rsidRPr="00697A07">
        <w:rPr>
          <w:sz w:val="28"/>
          <w:szCs w:val="28"/>
          <w:u w:val="single"/>
        </w:rPr>
        <w:t xml:space="preserve">) Объём полупроводника с одним </w:t>
      </w:r>
      <w:r w:rsidRPr="00697A07">
        <w:rPr>
          <w:sz w:val="28"/>
          <w:szCs w:val="28"/>
          <w:u w:val="single"/>
          <w:lang w:val="en-US"/>
        </w:rPr>
        <w:t>p</w:t>
      </w:r>
      <w:r w:rsidRPr="00697A07">
        <w:rPr>
          <w:sz w:val="28"/>
          <w:szCs w:val="28"/>
          <w:u w:val="single"/>
        </w:rPr>
        <w:t>-</w:t>
      </w:r>
      <w:r w:rsidRPr="00697A07">
        <w:rPr>
          <w:sz w:val="28"/>
          <w:szCs w:val="28"/>
          <w:u w:val="single"/>
          <w:lang w:val="en-US"/>
        </w:rPr>
        <w:t>n</w:t>
      </w:r>
      <w:r w:rsidRPr="00697A07">
        <w:rPr>
          <w:sz w:val="28"/>
          <w:szCs w:val="28"/>
          <w:u w:val="single"/>
        </w:rPr>
        <w:t>-переходом и двумя выводами</w:t>
      </w:r>
    </w:p>
    <w:p w14:paraId="5A5CF288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Объём полупроводника с одним 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 xml:space="preserve"> -</w:t>
      </w:r>
      <w:r w:rsidRPr="000C7DE7">
        <w:rPr>
          <w:sz w:val="28"/>
          <w:szCs w:val="28"/>
          <w:lang w:val="en-US"/>
        </w:rPr>
        <w:t>n</w:t>
      </w:r>
      <w:r w:rsidRPr="000C7DE7">
        <w:rPr>
          <w:sz w:val="28"/>
          <w:szCs w:val="28"/>
        </w:rPr>
        <w:t>-переходом и двумя выводами.</w:t>
      </w:r>
    </w:p>
    <w:p w14:paraId="3AD13954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079110E7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9. На электрической схеме диод обозначается</w:t>
      </w:r>
      <w:r w:rsidRPr="000C7DE7">
        <w:rPr>
          <w:sz w:val="28"/>
          <w:szCs w:val="28"/>
        </w:rPr>
        <w:t>:</w:t>
      </w:r>
    </w:p>
    <w:p w14:paraId="63422909" w14:textId="77777777" w:rsidR="00525764" w:rsidRPr="00697A07" w:rsidRDefault="00525764" w:rsidP="00525764">
      <w:pPr>
        <w:jc w:val="both"/>
        <w:rPr>
          <w:sz w:val="40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A</w:t>
      </w:r>
      <w:r w:rsidRPr="00697A07">
        <w:rPr>
          <w:sz w:val="28"/>
          <w:szCs w:val="28"/>
          <w:u w:val="single"/>
        </w:rPr>
        <w:t xml:space="preserve">)  </w:t>
      </w:r>
      <w:r w:rsidRPr="00697A07">
        <w:rPr>
          <w:noProof/>
          <w:sz w:val="28"/>
          <w:szCs w:val="28"/>
          <w:u w:val="single"/>
        </w:rPr>
        <mc:AlternateContent>
          <mc:Choice Requires="wpc">
            <w:drawing>
              <wp:inline distT="0" distB="0" distL="0" distR="0" wp14:anchorId="7D50C48D" wp14:editId="1E9148C4">
                <wp:extent cx="2400300" cy="342900"/>
                <wp:effectExtent l="3810" t="3810" r="0" b="5715"/>
                <wp:docPr id="76" name="Полотно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0" name="Line 77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8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9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80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81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2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05F59772" id="Полотно 76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77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<v:line id="Line 78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<v:line id="Line 79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  <v:line id="Line 80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"/>
                <v:line id="Line 81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egr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GcXoK8YAAADbAAAA&#10;DwAAAAAAAAAAAAAAAAAHAgAAZHJzL2Rvd25yZXYueG1sUEsFBgAAAAADAAMAtwAAAPoCAAAAAA==&#10;"/>
                <v:line id="Line 82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7C2D242B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46A13E46" wp14:editId="32DEF0AD">
                <wp:extent cx="2400300" cy="342900"/>
                <wp:effectExtent l="0" t="4445" r="2540" b="5080"/>
                <wp:docPr id="69" name="Полотно 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2" name="Line 68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9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70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71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72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73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74"/>
                        <wps:cNvCnPr/>
                        <wps:spPr bwMode="auto">
                          <a:xfrm>
                            <a:off x="1143077" y="114027"/>
                            <a:ext cx="228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5B39720" id="Полотно 69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68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UMZ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"/>
                <v:line id="Line 69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eaC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"/>
                <v:line id="Line 70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H72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SN7h/iT9Azn4BAAD//wMAUEsBAi0AFAAGAAgAAAAhANvh9svuAAAAhQEAABMAAAAAAAAA&#10;AAAAAAAAAAAAAFtDb250ZW50X1R5cGVzXS54bWxQSwECLQAUAAYACAAAACEAWvQsW78AAAAVAQAA&#10;CwAAAAAAAAAAAAAAAAAfAQAAX3JlbHMvLnJlbHNQSwECLQAUAAYACAAAACEAnBx+9sYAAADbAAAA&#10;DwAAAAAAAAAAAAAAAAAHAgAAZHJzL2Rvd25yZXYueG1sUEsFBgAAAAADAAMAtwAAAPoCAAAAAA==&#10;"/>
                <v:line id="Line 71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"/>
                <v:line id="Line 72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73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74" o:spid="_x0000_s1034" style="position:absolute;visibility:visible;mso-wrap-style:square" from="11430,1140" to="13713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<w10:anchorlock/>
              </v:group>
            </w:pict>
          </mc:Fallback>
        </mc:AlternateContent>
      </w:r>
    </w:p>
    <w:p w14:paraId="6AD1870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2DC3F03F" wp14:editId="50E45ABB">
                <wp:extent cx="2400300" cy="342900"/>
                <wp:effectExtent l="0" t="0" r="2540" b="13970"/>
                <wp:docPr id="61" name="Полотно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4" name="Line 59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60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61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62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63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4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5"/>
                        <wps:cNvCnPr/>
                        <wps:spPr bwMode="auto">
                          <a:xfrm>
                            <a:off x="1028931" y="114027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9DD5850" id="Полотно 61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59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LRL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TeH2Jf4AubgCAAD//wMAUEsBAi0AFAAGAAgAAAAhANvh9svuAAAAhQEAABMAAAAAAAAA&#10;AAAAAAAAAAAAAFtDb250ZW50X1R5cGVzXS54bWxQSwECLQAUAAYACAAAACEAWvQsW78AAAAVAQAA&#10;CwAAAAAAAAAAAAAAAAAfAQAAX3JlbHMvLnJlbHNQSwECLQAUAAYACAAAACEAUnC0S8YAAADbAAAA&#10;DwAAAAAAAAAAAAAAAAAHAgAAZHJzL2Rvd25yZXYueG1sUEsFBgAAAAADAAMAtwAAAPoCAAAAAA==&#10;"/>
                <v:line id="Line 60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BHQxgAAANsAAAAPAAAAZHJzL2Rvd25yZXYueG1sRI9Pa8JA&#10;FMTvBb/D8oTe6sYWg6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PTwR0MYAAADbAAAA&#10;DwAAAAAAAAAAAAAAAAAHAgAAZHJzL2Rvd25yZXYueG1sUEsFBgAAAAADAAMAtwAAAPoCAAAAAA==&#10;"/>
                <v:line id="Line 61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+n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ze6Pp8YAAADbAAAA&#10;DwAAAAAAAAAAAAAAAAAHAgAAZHJzL2Rvd25yZXYueG1sUEsFBgAAAAADAAMAtwAAAPoCAAAAAA==&#10;"/>
                <v:line id="Line 62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PX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ruHuDvS/oBsvwFAAD//wMAUEsBAi0AFAAGAAgAAAAhANvh9svuAAAAhQEAABMAAAAAAAAA&#10;AAAAAAAAAAAAAFtDb250ZW50X1R5cGVzXS54bWxQSwECLQAUAAYACAAAACEAWvQsW78AAAAVAQAA&#10;CwAAAAAAAAAAAAAAAAAfAQAAX3JlbHMvLnJlbHNQSwECLQAUAAYACAAAACEA7sAD18YAAADbAAAA&#10;DwAAAAAAAAAAAAAAAAAHAgAAZHJzL2Rvd25yZXYueG1sUEsFBgAAAAADAAMAtwAAAPoCAAAAAA==&#10;"/>
                <v:line id="Line 63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b5O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DTPb5OwgAAANsAAAAPAAAA&#10;AAAAAAAAAAAAAAcCAABkcnMvZG93bnJldi54bWxQSwUGAAAAAAMAAwC3AAAA9gIAAAAA&#10;"/>
                <v:line id="Line 64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RvVxgAAANsAAAAPAAAAZHJzL2Rvd25yZXYueG1sRI9Ba8JA&#10;FITvgv9heUJvummL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vHEb1cYAAADbAAAA&#10;DwAAAAAAAAAAAAAAAAAHAgAAZHJzL2Rvd25yZXYueG1sUEsFBgAAAAADAAMAtwAAAPoCAAAAAA==&#10;"/>
                <v:line id="Line 65" o:spid="_x0000_s1034" style="position:absolute;visibility:visible;mso-wrap-style:square" from="10289,1140" to="11430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<w10:anchorlock/>
              </v:group>
            </w:pict>
          </mc:Fallback>
        </mc:AlternateContent>
      </w:r>
    </w:p>
    <w:p w14:paraId="0335BF5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63799A76" wp14:editId="4B279B99">
                <wp:extent cx="2400300" cy="457200"/>
                <wp:effectExtent l="0" t="0" r="2540" b="4445"/>
                <wp:docPr id="53" name="Полотно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5" name="Line 49"/>
                        <wps:cNvCnPr/>
                        <wps:spPr bwMode="auto">
                          <a:xfrm>
                            <a:off x="571539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50"/>
                        <wps:cNvCnPr/>
                        <wps:spPr bwMode="auto">
                          <a:xfrm>
                            <a:off x="913976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51"/>
                        <wps:cNvCnPr/>
                        <wps:spPr bwMode="auto">
                          <a:xfrm>
                            <a:off x="913976" y="114095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2"/>
                        <wps:cNvCnPr/>
                        <wps:spPr bwMode="auto">
                          <a:xfrm flipV="1">
                            <a:off x="913976" y="228190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3"/>
                        <wps:cNvCnPr/>
                        <wps:spPr bwMode="auto">
                          <a:xfrm>
                            <a:off x="1143077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4"/>
                        <wps:cNvCnPr/>
                        <wps:spPr bwMode="auto">
                          <a:xfrm>
                            <a:off x="1143077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5"/>
                        <wps:cNvCnPr/>
                        <wps:spPr bwMode="auto">
                          <a:xfrm flipH="1">
                            <a:off x="1028931" y="11409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6"/>
                        <wps:cNvCnPr/>
                        <wps:spPr bwMode="auto">
                          <a:xfrm>
                            <a:off x="1143077" y="34310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2B0671D" id="Полотно 53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9" o:spid="_x0000_s1028" style="position:absolute;visibility:visible;mso-wrap-style:square" from="5715,2281" to="9139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line id="Line 50" o:spid="_x0000_s1029" style="position:absolute;visibility:visible;mso-wrap-style:square" from="9139,1140" to="9139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<v:line id="Line 51" o:spid="_x0000_s1030" style="position:absolute;visibility:visible;mso-wrap-style:square" from="9139,1140" to="11430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Line 52" o:spid="_x0000_s1031" style="position:absolute;flip:y;visibility:visible;mso-wrap-style:square" from="9139,2281" to="11430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53" o:spid="_x0000_s1032" style="position:absolute;visibility:visible;mso-wrap-style:square" from="11430,1140" to="11430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I0I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OaiNCMYAAADbAAAA&#10;DwAAAAAAAAAAAAAAAAAHAgAAZHJzL2Rvd25yZXYueG1sUEsFBgAAAAADAAMAtwAAAPoCAAAAAA==&#10;"/>
                <v:line id="Line 54" o:spid="_x0000_s1033" style="position:absolute;visibility:visible;mso-wrap-style:square" from="11430,2281" to="14855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7JI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AtS7JIwgAAANsAAAAPAAAA&#10;AAAAAAAAAAAAAAcCAABkcnMvZG93bnJldi54bWxQSwUGAAAAAAMAAwC3AAAA9gIAAAAA&#10;"/>
                <v:line id="Line 55" o:spid="_x0000_s1034" style="position:absolute;flip:x;visibility:visible;mso-wrap-style:square" from="10289,1140" to="11430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<v:line id="Line 56" o:spid="_x0000_s1035" style="position:absolute;visibility:visible;mso-wrap-style:square" from="11430,3431" to="12572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3FF9E4B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).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49892AA7" wp14:editId="2E361BFD">
                <wp:extent cx="2400300" cy="457200"/>
                <wp:effectExtent l="0" t="5715" r="3175" b="3810"/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7" name="Line 40"/>
                        <wps:cNvCnPr/>
                        <wps:spPr bwMode="auto">
                          <a:xfrm>
                            <a:off x="571539" y="145286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1"/>
                        <wps:cNvCnPr/>
                        <wps:spPr bwMode="auto">
                          <a:xfrm>
                            <a:off x="913976" y="31191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"/>
                        <wps:cNvCnPr/>
                        <wps:spPr bwMode="auto">
                          <a:xfrm>
                            <a:off x="913976" y="31191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3"/>
                        <wps:cNvCnPr/>
                        <wps:spPr bwMode="auto">
                          <a:xfrm flipV="1">
                            <a:off x="913976" y="145286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4"/>
                        <wps:cNvCnPr/>
                        <wps:spPr bwMode="auto">
                          <a:xfrm>
                            <a:off x="1143077" y="31191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5"/>
                        <wps:cNvCnPr/>
                        <wps:spPr bwMode="auto">
                          <a:xfrm>
                            <a:off x="1143077" y="145286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6"/>
                        <wps:cNvCnPr/>
                        <wps:spPr bwMode="auto">
                          <a:xfrm flipH="1">
                            <a:off x="1143077" y="0"/>
                            <a:ext cx="46144" cy="311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D45A43F" id="Полотно 44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0" o:spid="_x0000_s1028" style="position:absolute;visibility:visible;mso-wrap-style:square" from="5715,1452" to="9139,1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line id="Line 41" o:spid="_x0000_s1029" style="position:absolute;visibility:visible;mso-wrap-style:square" from="9139,311" to="9139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<v:line id="Line 42" o:spid="_x0000_s1030" style="position:absolute;visibility:visible;mso-wrap-style:square" from="9139,311" to="11430,1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line id="Line 43" o:spid="_x0000_s1031" style="position:absolute;flip:y;visibility:visible;mso-wrap-style:square" from="9139,1452" to="11430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A1+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"/>
                <v:line id="Line 44" o:spid="_x0000_s1032" style="position:absolute;visibility:visible;mso-wrap-style:square" from="11430,311" to="11430,2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<v:line id="Line 45" o:spid="_x0000_s1033" style="position:absolute;visibility:visible;mso-wrap-style:square" from="11430,1452" to="14855,14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<v:line id="Line 46" o:spid="_x0000_s1034" style="position:absolute;flip:x;visibility:visible;mso-wrap-style:square" from="11430,0" to="11892,3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w10:anchorlock/>
              </v:group>
            </w:pict>
          </mc:Fallback>
        </mc:AlternateContent>
      </w:r>
    </w:p>
    <w:p w14:paraId="70C8FDBA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69BABBF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</w:p>
    <w:p w14:paraId="3BC99BB8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10.Выпрямительные диоды предназначены для:</w:t>
      </w:r>
    </w:p>
    <w:p w14:paraId="4067A308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Усиления напряжения.</w:t>
      </w:r>
    </w:p>
    <w:p w14:paraId="62E644CB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B</w:t>
      </w:r>
      <w:r w:rsidRPr="00697A07">
        <w:rPr>
          <w:sz w:val="28"/>
          <w:szCs w:val="28"/>
          <w:u w:val="single"/>
        </w:rPr>
        <w:t>) Преобразования переменного тока в постоянный.</w:t>
      </w:r>
    </w:p>
    <w:p w14:paraId="36EA0640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Преобразования постоянного тока в переменный.</w:t>
      </w:r>
    </w:p>
    <w:p w14:paraId="4AFE8B4F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Преобразования однополярного тока в </w:t>
      </w:r>
      <w:proofErr w:type="spellStart"/>
      <w:r w:rsidRPr="000C7DE7">
        <w:rPr>
          <w:sz w:val="28"/>
          <w:szCs w:val="28"/>
        </w:rPr>
        <w:t>двухполярный</w:t>
      </w:r>
      <w:proofErr w:type="spellEnd"/>
      <w:r w:rsidRPr="000C7DE7">
        <w:rPr>
          <w:sz w:val="28"/>
          <w:szCs w:val="28"/>
        </w:rPr>
        <w:t>.</w:t>
      </w:r>
    </w:p>
    <w:p w14:paraId="2233292C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 xml:space="preserve">) Преобразования </w:t>
      </w:r>
      <w:proofErr w:type="spellStart"/>
      <w:r w:rsidRPr="000C7DE7">
        <w:rPr>
          <w:sz w:val="28"/>
          <w:szCs w:val="28"/>
        </w:rPr>
        <w:t>двухполярного</w:t>
      </w:r>
      <w:proofErr w:type="spellEnd"/>
      <w:r w:rsidRPr="000C7DE7">
        <w:rPr>
          <w:sz w:val="28"/>
          <w:szCs w:val="28"/>
        </w:rPr>
        <w:t xml:space="preserve"> тока, в однополярный.</w:t>
      </w:r>
    </w:p>
    <w:p w14:paraId="1FBF3DCD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</w:p>
    <w:p w14:paraId="06B29986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sz w:val="28"/>
          <w:szCs w:val="28"/>
        </w:rPr>
        <w:tab/>
      </w:r>
    </w:p>
    <w:p w14:paraId="0CB85810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11.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14:paraId="17172200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Фаза тока.</w:t>
      </w:r>
    </w:p>
    <w:p w14:paraId="6D8018B6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14:paraId="6640FF97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Частота напряжения.</w:t>
      </w:r>
    </w:p>
    <w:p w14:paraId="669A3F43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D</w:t>
      </w:r>
      <w:r w:rsidRPr="00697A07">
        <w:rPr>
          <w:sz w:val="28"/>
          <w:szCs w:val="28"/>
          <w:u w:val="single"/>
        </w:rPr>
        <w:t>) Максимально допустимый средний, прямой ток</w:t>
      </w:r>
    </w:p>
    <w:p w14:paraId="4679CD66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lastRenderedPageBreak/>
        <w:t>E</w:t>
      </w:r>
      <w:r w:rsidRPr="000C7DE7">
        <w:rPr>
          <w:sz w:val="28"/>
          <w:szCs w:val="28"/>
        </w:rPr>
        <w:t>) Фаза мощности.</w:t>
      </w:r>
    </w:p>
    <w:p w14:paraId="49C996A6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55A53AEA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12.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14:paraId="3ED21054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Фаза тока.</w:t>
      </w:r>
    </w:p>
    <w:p w14:paraId="1BC940E2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14:paraId="12CAD3D4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C</w:t>
      </w:r>
      <w:r w:rsidRPr="00697A07">
        <w:rPr>
          <w:sz w:val="28"/>
          <w:szCs w:val="28"/>
          <w:u w:val="single"/>
        </w:rPr>
        <w:t xml:space="preserve">) Обратное напряжение на </w:t>
      </w:r>
      <w:r w:rsidRPr="00697A07">
        <w:rPr>
          <w:sz w:val="28"/>
          <w:szCs w:val="28"/>
          <w:u w:val="single"/>
          <w:lang w:val="en-US"/>
        </w:rPr>
        <w:t>p</w:t>
      </w:r>
      <w:r w:rsidRPr="00697A07">
        <w:rPr>
          <w:sz w:val="28"/>
          <w:szCs w:val="28"/>
          <w:u w:val="single"/>
        </w:rPr>
        <w:t>-</w:t>
      </w:r>
      <w:r w:rsidRPr="00697A07">
        <w:rPr>
          <w:sz w:val="28"/>
          <w:szCs w:val="28"/>
          <w:u w:val="single"/>
          <w:lang w:val="en-US"/>
        </w:rPr>
        <w:t>n</w:t>
      </w:r>
      <w:r w:rsidRPr="00697A07">
        <w:rPr>
          <w:sz w:val="28"/>
          <w:szCs w:val="28"/>
          <w:u w:val="single"/>
        </w:rPr>
        <w:t>-переходе.</w:t>
      </w:r>
    </w:p>
    <w:p w14:paraId="0A2D2890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Частота напряжения</w:t>
      </w:r>
    </w:p>
    <w:p w14:paraId="0179C6C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Фаза мощности.</w:t>
      </w:r>
    </w:p>
    <w:p w14:paraId="37CC5993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 xml:space="preserve">. </w:t>
      </w:r>
    </w:p>
    <w:p w14:paraId="35953199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b/>
          <w:sz w:val="28"/>
          <w:szCs w:val="28"/>
        </w:rPr>
        <w:t>13. Максимально допустимым параметром выпрямительного диода является</w:t>
      </w:r>
      <w:r w:rsidRPr="000C7DE7">
        <w:rPr>
          <w:sz w:val="28"/>
          <w:szCs w:val="28"/>
        </w:rPr>
        <w:t>:</w:t>
      </w:r>
    </w:p>
    <w:p w14:paraId="379C8DAE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A</w:t>
      </w:r>
      <w:r w:rsidRPr="00697A07">
        <w:rPr>
          <w:sz w:val="28"/>
          <w:szCs w:val="28"/>
          <w:u w:val="single"/>
        </w:rPr>
        <w:t>) Предельно допустимая мощность, рассеиваемая диодом.</w:t>
      </w:r>
    </w:p>
    <w:p w14:paraId="0BF4108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Фаза напряжения.</w:t>
      </w:r>
    </w:p>
    <w:p w14:paraId="2D2B9783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>) Фаза тока.</w:t>
      </w:r>
    </w:p>
    <w:p w14:paraId="7C604F7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Частота напряжения</w:t>
      </w:r>
    </w:p>
    <w:p w14:paraId="15D537AA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Фаза мощности.</w:t>
      </w:r>
    </w:p>
    <w:p w14:paraId="2FC5277C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398898C3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</w:rPr>
        <w:t>.</w:t>
      </w:r>
      <w:r w:rsidRPr="000C7DE7">
        <w:rPr>
          <w:b/>
          <w:sz w:val="28"/>
          <w:szCs w:val="28"/>
        </w:rPr>
        <w:t>14. Трансформатор в питании усилителя служит для:</w:t>
      </w:r>
    </w:p>
    <w:p w14:paraId="48594D14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>) Повышения напряжения.</w:t>
      </w:r>
    </w:p>
    <w:p w14:paraId="24EEC2BF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>) Выпрямления напряжения.</w:t>
      </w:r>
    </w:p>
    <w:p w14:paraId="76B1E1FD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C</w:t>
      </w:r>
      <w:r w:rsidRPr="00697A07">
        <w:rPr>
          <w:sz w:val="28"/>
          <w:szCs w:val="28"/>
          <w:u w:val="single"/>
        </w:rPr>
        <w:t>) Трансформатор в питании усилителя служит для понижения напряжения</w:t>
      </w:r>
    </w:p>
    <w:p w14:paraId="2137A77D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>) Сглаживания пульсаций напряжения.</w:t>
      </w:r>
    </w:p>
    <w:p w14:paraId="6F21348F" w14:textId="77777777" w:rsidR="00525764" w:rsidRPr="000C7DE7" w:rsidRDefault="00525764" w:rsidP="00525764">
      <w:pPr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E</w:t>
      </w:r>
      <w:r w:rsidRPr="000C7DE7">
        <w:rPr>
          <w:sz w:val="28"/>
          <w:szCs w:val="28"/>
        </w:rPr>
        <w:t>) Стабилизации напряжения.</w:t>
      </w:r>
    </w:p>
    <w:p w14:paraId="67EA3D18" w14:textId="77777777" w:rsidR="00525764" w:rsidRPr="000C7DE7" w:rsidRDefault="00525764" w:rsidP="00525764">
      <w:pPr>
        <w:rPr>
          <w:sz w:val="28"/>
          <w:szCs w:val="28"/>
        </w:rPr>
      </w:pPr>
    </w:p>
    <w:p w14:paraId="2036B855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>15.</w:t>
      </w:r>
      <w:r w:rsidRPr="000C7DE7"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 xml:space="preserve">Диоды </w:t>
      </w:r>
      <w:proofErr w:type="spellStart"/>
      <w:r w:rsidRPr="000C7DE7">
        <w:rPr>
          <w:b/>
          <w:sz w:val="28"/>
          <w:szCs w:val="28"/>
        </w:rPr>
        <w:t>Шотки</w:t>
      </w:r>
      <w:proofErr w:type="spellEnd"/>
      <w:r w:rsidRPr="000C7DE7">
        <w:rPr>
          <w:b/>
          <w:sz w:val="28"/>
          <w:szCs w:val="28"/>
        </w:rPr>
        <w:t xml:space="preserve"> имеют высокое:</w:t>
      </w:r>
    </w:p>
    <w:p w14:paraId="6E4A5CF5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A</w:t>
      </w:r>
      <w:r w:rsidRPr="00697A07">
        <w:rPr>
          <w:sz w:val="28"/>
          <w:szCs w:val="28"/>
        </w:rPr>
        <w:t>) Низкую частоту переключения.</w:t>
      </w:r>
    </w:p>
    <w:p w14:paraId="35DD192B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B</w:t>
      </w:r>
      <w:r w:rsidRPr="00697A07">
        <w:rPr>
          <w:sz w:val="28"/>
          <w:szCs w:val="28"/>
        </w:rPr>
        <w:t xml:space="preserve">) Диоды </w:t>
      </w:r>
      <w:proofErr w:type="spellStart"/>
      <w:r w:rsidRPr="00697A07">
        <w:rPr>
          <w:sz w:val="28"/>
          <w:szCs w:val="28"/>
        </w:rPr>
        <w:t>Шотки</w:t>
      </w:r>
      <w:proofErr w:type="spellEnd"/>
      <w:r w:rsidRPr="00697A07">
        <w:rPr>
          <w:sz w:val="28"/>
          <w:szCs w:val="28"/>
        </w:rPr>
        <w:t xml:space="preserve"> имеют большие рабочие токи.</w:t>
      </w:r>
    </w:p>
    <w:p w14:paraId="7E1B4B54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C</w:t>
      </w:r>
      <w:r w:rsidRPr="00697A07">
        <w:rPr>
          <w:sz w:val="28"/>
          <w:szCs w:val="28"/>
        </w:rPr>
        <w:t xml:space="preserve">) Диоды </w:t>
      </w:r>
      <w:proofErr w:type="spellStart"/>
      <w:r w:rsidRPr="00697A07">
        <w:rPr>
          <w:sz w:val="28"/>
          <w:szCs w:val="28"/>
        </w:rPr>
        <w:t>Шотки</w:t>
      </w:r>
      <w:proofErr w:type="spellEnd"/>
      <w:r w:rsidRPr="00697A07">
        <w:rPr>
          <w:sz w:val="28"/>
          <w:szCs w:val="28"/>
        </w:rPr>
        <w:t xml:space="preserve"> имеют большое рабочее напряжение.</w:t>
      </w:r>
    </w:p>
    <w:p w14:paraId="7825C501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697A07">
        <w:rPr>
          <w:sz w:val="28"/>
          <w:szCs w:val="28"/>
          <w:lang w:val="en-US"/>
        </w:rPr>
        <w:t>D</w:t>
      </w:r>
      <w:r w:rsidRPr="00697A07">
        <w:rPr>
          <w:sz w:val="28"/>
          <w:szCs w:val="28"/>
        </w:rPr>
        <w:t>)</w:t>
      </w:r>
      <w:r w:rsidRPr="000C7DE7"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Диоды </w:t>
      </w:r>
      <w:proofErr w:type="spellStart"/>
      <w:r w:rsidRPr="000C7DE7">
        <w:rPr>
          <w:sz w:val="28"/>
          <w:szCs w:val="28"/>
        </w:rPr>
        <w:t>Шотки</w:t>
      </w:r>
      <w:proofErr w:type="spellEnd"/>
      <w:r w:rsidRPr="000C7DE7">
        <w:rPr>
          <w:sz w:val="28"/>
          <w:szCs w:val="28"/>
        </w:rPr>
        <w:t xml:space="preserve"> имеют большую мощность.</w:t>
      </w:r>
    </w:p>
    <w:p w14:paraId="5C03C25B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E</w:t>
      </w:r>
      <w:r w:rsidRPr="00697A07">
        <w:rPr>
          <w:sz w:val="28"/>
          <w:szCs w:val="28"/>
          <w:u w:val="single"/>
        </w:rPr>
        <w:t xml:space="preserve">) Диоды </w:t>
      </w:r>
      <w:proofErr w:type="spellStart"/>
      <w:r w:rsidRPr="00697A07">
        <w:rPr>
          <w:sz w:val="28"/>
          <w:szCs w:val="28"/>
          <w:u w:val="single"/>
        </w:rPr>
        <w:t>Шотки</w:t>
      </w:r>
      <w:proofErr w:type="spellEnd"/>
      <w:r w:rsidRPr="00697A07">
        <w:rPr>
          <w:sz w:val="28"/>
          <w:szCs w:val="28"/>
          <w:u w:val="single"/>
        </w:rPr>
        <w:t xml:space="preserve"> имеют высокое быстродействие переключения.</w:t>
      </w:r>
    </w:p>
    <w:p w14:paraId="1743F4CD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25132ADA" w14:textId="77777777"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 w:rsidRPr="00D72769">
        <w:rPr>
          <w:b/>
          <w:sz w:val="28"/>
          <w:szCs w:val="28"/>
          <w:lang w:val="ru-RU"/>
        </w:rPr>
        <w:t>16</w:t>
      </w:r>
      <w:r w:rsidRPr="000C7DE7">
        <w:rPr>
          <w:sz w:val="28"/>
          <w:szCs w:val="28"/>
          <w:lang w:val="ru-RU"/>
        </w:rPr>
        <w:t>.</w:t>
      </w:r>
      <w:r w:rsidRPr="00D72769">
        <w:rPr>
          <w:b/>
          <w:sz w:val="28"/>
          <w:szCs w:val="28"/>
          <w:lang w:val="ru-RU"/>
        </w:rPr>
        <w:t>Варикапы</w:t>
      </w:r>
      <w:r>
        <w:rPr>
          <w:b/>
          <w:sz w:val="28"/>
          <w:szCs w:val="28"/>
          <w:lang w:val="ru-RU"/>
        </w:rPr>
        <w:t xml:space="preserve"> это:</w:t>
      </w:r>
    </w:p>
    <w:p w14:paraId="6B5FA085" w14:textId="77777777" w:rsidR="00525764" w:rsidRPr="00697A07" w:rsidRDefault="00525764" w:rsidP="00525764">
      <w:pPr>
        <w:pStyle w:val="a3"/>
        <w:rPr>
          <w:sz w:val="28"/>
          <w:szCs w:val="28"/>
          <w:u w:val="single"/>
          <w:lang w:val="ru-RU"/>
        </w:rPr>
      </w:pPr>
      <w:r w:rsidRPr="00697A07">
        <w:rPr>
          <w:sz w:val="28"/>
          <w:szCs w:val="28"/>
          <w:u w:val="single"/>
        </w:rPr>
        <w:t>A</w:t>
      </w:r>
      <w:r w:rsidRPr="00697A07">
        <w:rPr>
          <w:sz w:val="28"/>
          <w:szCs w:val="28"/>
          <w:u w:val="single"/>
          <w:lang w:val="ru-RU"/>
        </w:rPr>
        <w:t xml:space="preserve">) Это электрически перестраиваемая емкость на основе </w:t>
      </w:r>
      <w:proofErr w:type="spellStart"/>
      <w:r w:rsidRPr="00697A07">
        <w:rPr>
          <w:sz w:val="28"/>
          <w:szCs w:val="28"/>
          <w:u w:val="single"/>
          <w:lang w:val="ru-RU"/>
        </w:rPr>
        <w:t>обратносмещённого</w:t>
      </w:r>
      <w:proofErr w:type="spellEnd"/>
      <w:r w:rsidRPr="00697A07">
        <w:rPr>
          <w:sz w:val="28"/>
          <w:szCs w:val="28"/>
          <w:u w:val="single"/>
          <w:lang w:val="ru-RU"/>
        </w:rPr>
        <w:t xml:space="preserve"> </w:t>
      </w:r>
      <w:r w:rsidRPr="00697A07">
        <w:rPr>
          <w:sz w:val="28"/>
          <w:szCs w:val="28"/>
          <w:u w:val="single"/>
        </w:rPr>
        <w:t>p</w:t>
      </w:r>
      <w:r w:rsidRPr="00697A07">
        <w:rPr>
          <w:sz w:val="28"/>
          <w:szCs w:val="28"/>
          <w:u w:val="single"/>
          <w:lang w:val="ru-RU"/>
        </w:rPr>
        <w:t>-</w:t>
      </w:r>
      <w:r w:rsidRPr="00697A07">
        <w:rPr>
          <w:sz w:val="28"/>
          <w:szCs w:val="28"/>
          <w:u w:val="single"/>
        </w:rPr>
        <w:t>n</w:t>
      </w:r>
      <w:r w:rsidRPr="00697A07">
        <w:rPr>
          <w:sz w:val="28"/>
          <w:szCs w:val="28"/>
          <w:u w:val="single"/>
          <w:lang w:val="ru-RU"/>
        </w:rPr>
        <w:t>-перехода.</w:t>
      </w:r>
    </w:p>
    <w:p w14:paraId="4E9DF86A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B</w:t>
      </w:r>
      <w:r w:rsidRPr="00697A07">
        <w:rPr>
          <w:sz w:val="28"/>
          <w:szCs w:val="28"/>
          <w:lang w:val="ru-RU"/>
        </w:rPr>
        <w:t xml:space="preserve">) Это электрически перестраиваемая индуктивность на основе </w:t>
      </w:r>
      <w:proofErr w:type="spellStart"/>
      <w:r w:rsidRPr="00697A07">
        <w:rPr>
          <w:sz w:val="28"/>
          <w:szCs w:val="28"/>
          <w:lang w:val="ru-RU"/>
        </w:rPr>
        <w:t>обратносмещённого</w:t>
      </w:r>
      <w:proofErr w:type="spellEnd"/>
      <w:r w:rsidRPr="00697A07">
        <w:rPr>
          <w:sz w:val="28"/>
          <w:szCs w:val="28"/>
          <w:lang w:val="ru-RU"/>
        </w:rPr>
        <w:t xml:space="preserve"> </w:t>
      </w:r>
      <w:r w:rsidRPr="00697A07">
        <w:rPr>
          <w:sz w:val="28"/>
          <w:szCs w:val="28"/>
        </w:rPr>
        <w:t>p</w:t>
      </w:r>
      <w:r w:rsidRPr="00697A07">
        <w:rPr>
          <w:sz w:val="28"/>
          <w:szCs w:val="28"/>
          <w:lang w:val="ru-RU"/>
        </w:rPr>
        <w:t>-</w:t>
      </w:r>
      <w:r w:rsidRPr="00697A07">
        <w:rPr>
          <w:sz w:val="28"/>
          <w:szCs w:val="28"/>
        </w:rPr>
        <w:t>n</w:t>
      </w:r>
      <w:r w:rsidRPr="00697A07">
        <w:rPr>
          <w:sz w:val="28"/>
          <w:szCs w:val="28"/>
          <w:lang w:val="ru-RU"/>
        </w:rPr>
        <w:t>-перехода.</w:t>
      </w:r>
    </w:p>
    <w:p w14:paraId="1D4FDC24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C</w:t>
      </w:r>
      <w:r w:rsidRPr="00697A07">
        <w:rPr>
          <w:sz w:val="28"/>
          <w:szCs w:val="28"/>
          <w:lang w:val="ru-RU"/>
        </w:rPr>
        <w:t xml:space="preserve">) Это электрически перестраиваемый резистор на основе </w:t>
      </w:r>
      <w:proofErr w:type="spellStart"/>
      <w:r w:rsidRPr="00697A07">
        <w:rPr>
          <w:sz w:val="28"/>
          <w:szCs w:val="28"/>
          <w:lang w:val="ru-RU"/>
        </w:rPr>
        <w:t>обратносмещённого</w:t>
      </w:r>
      <w:proofErr w:type="spellEnd"/>
      <w:r w:rsidRPr="00697A07">
        <w:rPr>
          <w:sz w:val="28"/>
          <w:szCs w:val="28"/>
          <w:lang w:val="ru-RU"/>
        </w:rPr>
        <w:t xml:space="preserve"> </w:t>
      </w:r>
      <w:r w:rsidRPr="00697A07">
        <w:rPr>
          <w:sz w:val="28"/>
          <w:szCs w:val="28"/>
        </w:rPr>
        <w:t>p</w:t>
      </w:r>
      <w:r w:rsidRPr="00697A07">
        <w:rPr>
          <w:sz w:val="28"/>
          <w:szCs w:val="28"/>
          <w:lang w:val="ru-RU"/>
        </w:rPr>
        <w:t>-</w:t>
      </w:r>
      <w:r w:rsidRPr="00697A07">
        <w:rPr>
          <w:sz w:val="28"/>
          <w:szCs w:val="28"/>
        </w:rPr>
        <w:t>n</w:t>
      </w:r>
      <w:r w:rsidRPr="00697A07">
        <w:rPr>
          <w:sz w:val="28"/>
          <w:szCs w:val="28"/>
          <w:lang w:val="ru-RU"/>
        </w:rPr>
        <w:t>-перехода.</w:t>
      </w:r>
    </w:p>
    <w:p w14:paraId="1BBD1E8E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D</w:t>
      </w:r>
      <w:r w:rsidRPr="00697A07">
        <w:rPr>
          <w:sz w:val="28"/>
          <w:szCs w:val="28"/>
          <w:lang w:val="ru-RU"/>
        </w:rPr>
        <w:t xml:space="preserve">) Это электрически перестраиваемая емкость на основе несмещённого </w:t>
      </w:r>
      <w:r w:rsidRPr="00697A07">
        <w:rPr>
          <w:sz w:val="28"/>
          <w:szCs w:val="28"/>
        </w:rPr>
        <w:t>p</w:t>
      </w:r>
      <w:r w:rsidRPr="00697A07">
        <w:rPr>
          <w:sz w:val="28"/>
          <w:szCs w:val="28"/>
          <w:lang w:val="ru-RU"/>
        </w:rPr>
        <w:t>-</w:t>
      </w:r>
      <w:r w:rsidRPr="00697A07">
        <w:rPr>
          <w:sz w:val="28"/>
          <w:szCs w:val="28"/>
        </w:rPr>
        <w:t>n</w:t>
      </w:r>
      <w:r w:rsidRPr="00697A07">
        <w:rPr>
          <w:sz w:val="28"/>
          <w:szCs w:val="28"/>
          <w:lang w:val="ru-RU"/>
        </w:rPr>
        <w:t>-перехода.</w:t>
      </w:r>
    </w:p>
    <w:p w14:paraId="414A0062" w14:textId="77777777" w:rsidR="00525764" w:rsidRPr="000E2F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E</w:t>
      </w:r>
      <w:r w:rsidRPr="00697A07">
        <w:rPr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0E2F07">
        <w:rPr>
          <w:sz w:val="28"/>
          <w:szCs w:val="28"/>
          <w:lang w:val="ru-RU"/>
        </w:rPr>
        <w:t>Неуправляемая емкость.</w:t>
      </w:r>
    </w:p>
    <w:p w14:paraId="4EFD7E6D" w14:textId="77777777" w:rsidR="00525764" w:rsidRPr="000C7DE7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6DE7F8BB" w14:textId="77777777" w:rsidR="00525764" w:rsidRPr="000C7DE7" w:rsidRDefault="00525764" w:rsidP="00525764">
      <w:pPr>
        <w:ind w:left="1416" w:firstLine="708"/>
        <w:jc w:val="both"/>
        <w:rPr>
          <w:b/>
          <w:sz w:val="28"/>
          <w:szCs w:val="28"/>
        </w:rPr>
      </w:pPr>
      <w:r w:rsidRPr="000C7DE7">
        <w:rPr>
          <w:b/>
          <w:sz w:val="28"/>
          <w:szCs w:val="28"/>
        </w:rPr>
        <w:tab/>
        <w:t>.</w:t>
      </w:r>
    </w:p>
    <w:p w14:paraId="773E15AA" w14:textId="77777777"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23D22527" w14:textId="77777777"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4FE80F86" w14:textId="77777777" w:rsidR="00525764" w:rsidRPr="000E2F07" w:rsidRDefault="00525764" w:rsidP="00525764">
      <w:pPr>
        <w:pStyle w:val="a3"/>
        <w:ind w:firstLine="567"/>
        <w:rPr>
          <w:b/>
          <w:sz w:val="28"/>
          <w:szCs w:val="28"/>
          <w:lang w:val="ru-RU"/>
        </w:rPr>
      </w:pPr>
      <w:r w:rsidRPr="000E2F07">
        <w:rPr>
          <w:b/>
          <w:sz w:val="28"/>
          <w:szCs w:val="28"/>
          <w:lang w:val="ru-RU"/>
        </w:rPr>
        <w:t>17. Варикапы имеют следующее обозначение:</w:t>
      </w:r>
    </w:p>
    <w:p w14:paraId="14A87707" w14:textId="77777777"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1DEAF7E0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A</w:t>
      </w:r>
      <w:r w:rsidRPr="000C7DE7">
        <w:rPr>
          <w:sz w:val="28"/>
          <w:szCs w:val="28"/>
        </w:rPr>
        <w:t xml:space="preserve">) 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6CDC9226" wp14:editId="64DFA274">
                <wp:extent cx="2400300" cy="342900"/>
                <wp:effectExtent l="3810" t="4445" r="0" b="5080"/>
                <wp:docPr id="36" name="Полотно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" name="Line 32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3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4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5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6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7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787589EB" id="Полотно 36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32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Ffo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"/>
                <v:line id="Line 33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<v:line id="Line 34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line id="Line 35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line id="Line 36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Line 37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5A3405EB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B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726836A5" wp14:editId="23055779">
                <wp:extent cx="2400300" cy="342900"/>
                <wp:effectExtent l="0" t="4445" r="2540" b="5080"/>
                <wp:docPr id="29" name="Полотно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2" name="Line 23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>
                            <a:off x="1143077" y="114027"/>
                            <a:ext cx="228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1ACE0BF4" id="Полотно 29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23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  <v:line id="Line 24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line id="Line 25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26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<v:line id="Line 27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Line 28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<v:line id="Line 29" o:spid="_x0000_s1034" style="position:absolute;visibility:visible;mso-wrap-style:square" from="11430,1140" to="13713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w10:anchorlock/>
              </v:group>
            </w:pict>
          </mc:Fallback>
        </mc:AlternateContent>
      </w:r>
    </w:p>
    <w:p w14:paraId="18D3F565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C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1EF9766E" wp14:editId="634119A6">
                <wp:extent cx="2400300" cy="342900"/>
                <wp:effectExtent l="0" t="0" r="2540" b="13970"/>
                <wp:docPr id="21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" name="Line 14"/>
                        <wps:cNvCnPr/>
                        <wps:spPr bwMode="auto">
                          <a:xfrm>
                            <a:off x="571539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5"/>
                        <wps:cNvCnPr/>
                        <wps:spPr bwMode="auto">
                          <a:xfrm>
                            <a:off x="913976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6"/>
                        <wps:cNvCnPr/>
                        <wps:spPr bwMode="auto">
                          <a:xfrm>
                            <a:off x="913976" y="114027"/>
                            <a:ext cx="229101" cy="1140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"/>
                        <wps:cNvCnPr/>
                        <wps:spPr bwMode="auto">
                          <a:xfrm flipV="1">
                            <a:off x="913976" y="228053"/>
                            <a:ext cx="229101" cy="1148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/>
                        <wps:spPr bwMode="auto">
                          <a:xfrm>
                            <a:off x="1143077" y="114027"/>
                            <a:ext cx="0" cy="228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9"/>
                        <wps:cNvCnPr/>
                        <wps:spPr bwMode="auto">
                          <a:xfrm>
                            <a:off x="1143077" y="228053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"/>
                        <wps:cNvCnPr/>
                        <wps:spPr bwMode="auto">
                          <a:xfrm>
                            <a:off x="1028931" y="114027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330E6634" id="Полотно 21" o:spid="_x0000_s1026" editas="canvas" style="width:189pt;height:27pt;mso-position-horizontal-relative:char;mso-position-vertical-relative:line" coordsize="24003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">
                <v:shape id="_x0000_s1027" type="#_x0000_t75" style="position:absolute;width:24003;height:3429;visibility:visible;mso-wrap-style:square">
                  <v:fill o:detectmouseclick="t"/>
                  <v:path o:connecttype="none"/>
                </v:shape>
                <v:line id="Line 14" o:spid="_x0000_s1028" style="position:absolute;visibility:visible;mso-wrap-style:square" from="5715,2280" to="9139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line id="Line 15" o:spid="_x0000_s1029" style="position:absolute;visibility:visible;mso-wrap-style:square" from="9139,1140" to="9139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line id="Line 16" o:spid="_x0000_s1030" style="position:absolute;visibility:visible;mso-wrap-style:square" from="9139,1140" to="1143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<v:line id="Line 17" o:spid="_x0000_s1031" style="position:absolute;flip:y;visibility:visible;mso-wrap-style:square" from="9139,228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8" o:spid="_x0000_s1032" style="position:absolute;visibility:visible;mso-wrap-style:square" from="11430,1140" to="11430,3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<v:line id="Line 19" o:spid="_x0000_s1033" style="position:absolute;visibility:visible;mso-wrap-style:square" from="11430,2280" to="1485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Line 20" o:spid="_x0000_s1034" style="position:absolute;visibility:visible;mso-wrap-style:square" from="10289,1140" to="11430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w10:anchorlock/>
              </v:group>
            </w:pict>
          </mc:Fallback>
        </mc:AlternateContent>
      </w:r>
    </w:p>
    <w:p w14:paraId="1679E22F" w14:textId="77777777" w:rsidR="00525764" w:rsidRDefault="00525764" w:rsidP="00525764">
      <w:pPr>
        <w:jc w:val="both"/>
        <w:rPr>
          <w:sz w:val="28"/>
          <w:szCs w:val="28"/>
        </w:rPr>
      </w:pPr>
      <w:r w:rsidRPr="000C7DE7">
        <w:rPr>
          <w:sz w:val="28"/>
          <w:szCs w:val="28"/>
          <w:lang w:val="en-US"/>
        </w:rPr>
        <w:t>D</w:t>
      </w:r>
      <w:r w:rsidRPr="000C7DE7">
        <w:rPr>
          <w:sz w:val="28"/>
          <w:szCs w:val="28"/>
        </w:rPr>
        <w:t xml:space="preserve">) </w:t>
      </w: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 wp14:anchorId="5381DE47" wp14:editId="383935FD">
                <wp:extent cx="2400300" cy="457200"/>
                <wp:effectExtent l="0" t="0" r="2540" b="3810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" name="Line 4"/>
                        <wps:cNvCnPr/>
                        <wps:spPr bwMode="auto">
                          <a:xfrm>
                            <a:off x="571539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>
                            <a:off x="913976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/>
                        <wps:spPr bwMode="auto">
                          <a:xfrm>
                            <a:off x="913976" y="114095"/>
                            <a:ext cx="229101" cy="114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7"/>
                        <wps:cNvCnPr/>
                        <wps:spPr bwMode="auto">
                          <a:xfrm flipV="1">
                            <a:off x="913976" y="228190"/>
                            <a:ext cx="229101" cy="1149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8"/>
                        <wps:cNvCnPr/>
                        <wps:spPr bwMode="auto">
                          <a:xfrm>
                            <a:off x="1143077" y="114095"/>
                            <a:ext cx="0" cy="2290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9"/>
                        <wps:cNvCnPr/>
                        <wps:spPr bwMode="auto">
                          <a:xfrm>
                            <a:off x="1143077" y="228190"/>
                            <a:ext cx="3424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/>
                        <wps:spPr bwMode="auto">
                          <a:xfrm flipH="1">
                            <a:off x="1028931" y="11409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/>
                        <wps:spPr bwMode="auto">
                          <a:xfrm>
                            <a:off x="1143077" y="343105"/>
                            <a:ext cx="114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2119A11" id="Полотно 13" o:spid="_x0000_s1026" editas="canvas" style="width:189pt;height:36pt;mso-position-horizontal-relative:char;mso-position-vertical-relative:line" coordsize="24003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">
                <v:shape id="_x0000_s1027" type="#_x0000_t75" style="position:absolute;width:24003;height:4572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5715,2281" to="9139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  <v:line id="Line 5" o:spid="_x0000_s1029" style="position:absolute;visibility:visible;mso-wrap-style:square" from="9139,1140" to="9139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line id="Line 6" o:spid="_x0000_s1030" style="position:absolute;visibility:visible;mso-wrap-style:square" from="9139,1140" to="11430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7" o:spid="_x0000_s1031" style="position:absolute;flip:y;visibility:visible;mso-wrap-style:square" from="9139,2281" to="11430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"/>
                <v:line id="Line 8" o:spid="_x0000_s1032" style="position:absolute;visibility:visible;mso-wrap-style:square" from="11430,1140" to="11430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9" o:spid="_x0000_s1033" style="position:absolute;visibility:visible;mso-wrap-style:square" from="11430,2281" to="14855,22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10" o:spid="_x0000_s1034" style="position:absolute;flip:x;visibility:visible;mso-wrap-style:square" from="10289,1140" to="11430,1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1" o:spid="_x0000_s1035" style="position:absolute;visibility:visible;mso-wrap-style:square" from="11430,3431" to="12572,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w10:anchorlock/>
              </v:group>
            </w:pict>
          </mc:Fallback>
        </mc:AlternateContent>
      </w:r>
    </w:p>
    <w:p w14:paraId="5CE6EB48" w14:textId="308BBFB1" w:rsidR="00525764" w:rsidRPr="00697A07" w:rsidRDefault="00525764" w:rsidP="00525764">
      <w:pPr>
        <w:jc w:val="both"/>
        <w:rPr>
          <w:sz w:val="40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E</w:t>
      </w:r>
      <w:r w:rsidR="00697A07">
        <w:rPr>
          <w:sz w:val="28"/>
          <w:szCs w:val="28"/>
          <w:u w:val="single"/>
        </w:rPr>
        <w:t>)</w:t>
      </w:r>
      <w:r w:rsidRPr="00697A07">
        <w:rPr>
          <w:sz w:val="28"/>
          <w:szCs w:val="28"/>
          <w:u w:val="single"/>
        </w:rPr>
        <w:t xml:space="preserve">                </w:t>
      </w:r>
      <w:r w:rsidRPr="00697A07">
        <w:rPr>
          <w:noProof/>
          <w:sz w:val="28"/>
          <w:szCs w:val="28"/>
          <w:u w:val="single"/>
        </w:rPr>
        <w:drawing>
          <wp:inline distT="0" distB="0" distL="0" distR="0" wp14:anchorId="05D90FD8" wp14:editId="73417847">
            <wp:extent cx="283845" cy="683260"/>
            <wp:effectExtent l="0" t="0" r="190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D0A91" w14:textId="77777777" w:rsidR="00525764" w:rsidRPr="000C7DE7" w:rsidRDefault="00525764" w:rsidP="00525764">
      <w:pPr>
        <w:jc w:val="both"/>
        <w:rPr>
          <w:sz w:val="28"/>
          <w:szCs w:val="28"/>
        </w:rPr>
      </w:pPr>
    </w:p>
    <w:p w14:paraId="37EB153F" w14:textId="77777777"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509AF10C" w14:textId="77777777"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 w:rsidRPr="00B80B01">
        <w:rPr>
          <w:b/>
          <w:sz w:val="28"/>
          <w:szCs w:val="28"/>
          <w:lang w:val="ru-RU"/>
        </w:rPr>
        <w:t xml:space="preserve">18. Варикапы </w:t>
      </w:r>
      <w:r>
        <w:rPr>
          <w:b/>
          <w:sz w:val="28"/>
          <w:szCs w:val="28"/>
          <w:lang w:val="ru-RU"/>
        </w:rPr>
        <w:t>используются в качестве:</w:t>
      </w:r>
    </w:p>
    <w:p w14:paraId="631E270F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A</w:t>
      </w:r>
      <w:r w:rsidRPr="00697A07">
        <w:rPr>
          <w:sz w:val="28"/>
          <w:szCs w:val="28"/>
          <w:lang w:val="ru-RU"/>
        </w:rPr>
        <w:t>) Регулируемого сопротивления.</w:t>
      </w:r>
    </w:p>
    <w:p w14:paraId="16CD5227" w14:textId="77777777" w:rsidR="00525764" w:rsidRPr="00697A07" w:rsidRDefault="00525764" w:rsidP="00525764">
      <w:pPr>
        <w:pStyle w:val="a3"/>
        <w:rPr>
          <w:sz w:val="28"/>
          <w:szCs w:val="28"/>
          <w:u w:val="single"/>
          <w:lang w:val="ru-RU"/>
        </w:rPr>
      </w:pPr>
      <w:r w:rsidRPr="00697A07">
        <w:rPr>
          <w:sz w:val="28"/>
          <w:szCs w:val="28"/>
          <w:u w:val="single"/>
        </w:rPr>
        <w:t>B</w:t>
      </w:r>
      <w:r w:rsidRPr="00697A07">
        <w:rPr>
          <w:sz w:val="28"/>
          <w:szCs w:val="28"/>
          <w:u w:val="single"/>
          <w:lang w:val="ru-RU"/>
        </w:rPr>
        <w:t>) Варикапы предназначены используются в качестве электрически управляемого конденсатора.</w:t>
      </w:r>
    </w:p>
    <w:p w14:paraId="5DD564A1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C</w:t>
      </w:r>
      <w:r w:rsidRPr="00697A07">
        <w:rPr>
          <w:sz w:val="28"/>
          <w:szCs w:val="28"/>
          <w:lang w:val="ru-RU"/>
        </w:rPr>
        <w:t>) Усилителя тока.</w:t>
      </w:r>
    </w:p>
    <w:p w14:paraId="5E8252BF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D</w:t>
      </w:r>
      <w:r w:rsidRPr="00697A07">
        <w:rPr>
          <w:sz w:val="28"/>
          <w:szCs w:val="28"/>
          <w:lang w:val="ru-RU"/>
        </w:rPr>
        <w:t xml:space="preserve">) Усилителя напряжения </w:t>
      </w:r>
    </w:p>
    <w:p w14:paraId="48AD568F" w14:textId="77777777"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 w:rsidRPr="00697A07">
        <w:rPr>
          <w:sz w:val="28"/>
          <w:szCs w:val="28"/>
        </w:rPr>
        <w:t>E</w:t>
      </w:r>
      <w:r w:rsidRPr="00697A07">
        <w:rPr>
          <w:sz w:val="28"/>
          <w:szCs w:val="28"/>
          <w:lang w:val="ru-RU"/>
        </w:rPr>
        <w:t>)</w:t>
      </w:r>
      <w:r>
        <w:rPr>
          <w:b/>
          <w:sz w:val="28"/>
          <w:szCs w:val="28"/>
          <w:lang w:val="ru-RU"/>
        </w:rPr>
        <w:t xml:space="preserve"> </w:t>
      </w:r>
      <w:r w:rsidRPr="00B80B01">
        <w:rPr>
          <w:sz w:val="28"/>
          <w:szCs w:val="28"/>
          <w:lang w:val="ru-RU"/>
        </w:rPr>
        <w:t>Усилителя мощности</w:t>
      </w:r>
      <w:r>
        <w:rPr>
          <w:b/>
          <w:sz w:val="28"/>
          <w:szCs w:val="28"/>
          <w:lang w:val="ru-RU"/>
        </w:rPr>
        <w:t>.</w:t>
      </w:r>
    </w:p>
    <w:p w14:paraId="3CDE7860" w14:textId="77777777" w:rsidR="00525764" w:rsidRDefault="00525764" w:rsidP="00525764">
      <w:pPr>
        <w:pStyle w:val="a3"/>
        <w:rPr>
          <w:b/>
          <w:sz w:val="28"/>
          <w:szCs w:val="28"/>
          <w:lang w:val="ru-RU"/>
        </w:rPr>
      </w:pPr>
    </w:p>
    <w:p w14:paraId="3DBCDF34" w14:textId="77777777" w:rsidR="00525764" w:rsidRDefault="00525764" w:rsidP="00525764">
      <w:pPr>
        <w:pStyle w:val="a3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19. Стабилитроны это:</w:t>
      </w:r>
    </w:p>
    <w:p w14:paraId="11CBB00D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A</w:t>
      </w:r>
      <w:r w:rsidRPr="00697A07">
        <w:rPr>
          <w:sz w:val="28"/>
          <w:szCs w:val="28"/>
          <w:lang w:val="ru-RU"/>
        </w:rPr>
        <w:t>) Диоды для выпрямления напряжения.</w:t>
      </w:r>
    </w:p>
    <w:p w14:paraId="4E2D9440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B</w:t>
      </w:r>
      <w:r w:rsidRPr="00697A07">
        <w:rPr>
          <w:sz w:val="28"/>
          <w:szCs w:val="28"/>
          <w:lang w:val="ru-RU"/>
        </w:rPr>
        <w:t>) Диоды для усиления тока.</w:t>
      </w:r>
    </w:p>
    <w:p w14:paraId="459D3790" w14:textId="77777777" w:rsidR="00525764" w:rsidRPr="00697A07" w:rsidRDefault="00525764" w:rsidP="00525764">
      <w:pPr>
        <w:pStyle w:val="a3"/>
        <w:rPr>
          <w:sz w:val="28"/>
          <w:szCs w:val="28"/>
          <w:u w:val="single"/>
          <w:lang w:val="ru-RU"/>
        </w:rPr>
      </w:pPr>
      <w:r w:rsidRPr="00697A07">
        <w:rPr>
          <w:sz w:val="28"/>
          <w:szCs w:val="28"/>
          <w:u w:val="single"/>
        </w:rPr>
        <w:t>C</w:t>
      </w:r>
      <w:r w:rsidRPr="00697A07">
        <w:rPr>
          <w:sz w:val="28"/>
          <w:szCs w:val="28"/>
          <w:u w:val="single"/>
          <w:lang w:val="ru-RU"/>
        </w:rPr>
        <w:t xml:space="preserve">) Приборы, на основе </w:t>
      </w:r>
      <w:r w:rsidRPr="00697A07">
        <w:rPr>
          <w:sz w:val="28"/>
          <w:szCs w:val="28"/>
          <w:u w:val="single"/>
        </w:rPr>
        <w:t>p</w:t>
      </w:r>
      <w:r w:rsidRPr="00697A07">
        <w:rPr>
          <w:sz w:val="28"/>
          <w:szCs w:val="28"/>
          <w:u w:val="single"/>
          <w:lang w:val="ru-RU"/>
        </w:rPr>
        <w:t>-</w:t>
      </w:r>
      <w:r w:rsidRPr="00697A07">
        <w:rPr>
          <w:sz w:val="28"/>
          <w:szCs w:val="28"/>
          <w:u w:val="single"/>
        </w:rPr>
        <w:t>n</w:t>
      </w:r>
      <w:r w:rsidRPr="00697A07">
        <w:rPr>
          <w:sz w:val="28"/>
          <w:szCs w:val="28"/>
          <w:u w:val="single"/>
          <w:lang w:val="ru-RU"/>
        </w:rPr>
        <w:t>-перехода, предназначенные для стабилизации напряжения.</w:t>
      </w:r>
    </w:p>
    <w:p w14:paraId="3B6960C3" w14:textId="77777777" w:rsidR="00525764" w:rsidRPr="00697A07" w:rsidRDefault="00525764" w:rsidP="00525764">
      <w:pPr>
        <w:pStyle w:val="a3"/>
        <w:rPr>
          <w:sz w:val="28"/>
          <w:szCs w:val="28"/>
          <w:lang w:val="ru-RU"/>
        </w:rPr>
      </w:pPr>
      <w:r w:rsidRPr="00697A07">
        <w:rPr>
          <w:sz w:val="28"/>
          <w:szCs w:val="28"/>
        </w:rPr>
        <w:t>D</w:t>
      </w:r>
      <w:r w:rsidRPr="00697A07">
        <w:rPr>
          <w:sz w:val="28"/>
          <w:szCs w:val="28"/>
          <w:lang w:val="ru-RU"/>
        </w:rPr>
        <w:t>) Преобразователи тока.</w:t>
      </w:r>
    </w:p>
    <w:p w14:paraId="54B1DD53" w14:textId="77777777"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  <w:r w:rsidRPr="00697A07">
        <w:rPr>
          <w:sz w:val="28"/>
          <w:szCs w:val="28"/>
        </w:rPr>
        <w:t>E</w:t>
      </w:r>
      <w:r w:rsidRPr="00697A07">
        <w:rPr>
          <w:sz w:val="28"/>
          <w:szCs w:val="28"/>
          <w:lang w:val="ru-RU"/>
        </w:rPr>
        <w:t>)</w:t>
      </w:r>
      <w:r w:rsidRPr="00697A07">
        <w:rPr>
          <w:sz w:val="28"/>
          <w:szCs w:val="28"/>
          <w:u w:val="single"/>
          <w:lang w:val="ru-RU"/>
        </w:rPr>
        <w:t xml:space="preserve"> </w:t>
      </w:r>
      <w:r w:rsidRPr="00436702">
        <w:rPr>
          <w:sz w:val="28"/>
          <w:szCs w:val="28"/>
          <w:lang w:val="ru-RU"/>
        </w:rPr>
        <w:t>Инверторы напряжения.</w:t>
      </w:r>
    </w:p>
    <w:p w14:paraId="468493BE" w14:textId="77777777" w:rsidR="00525764" w:rsidRPr="00B80B01" w:rsidRDefault="00525764" w:rsidP="00525764">
      <w:pPr>
        <w:pStyle w:val="a3"/>
        <w:rPr>
          <w:b/>
          <w:sz w:val="28"/>
          <w:szCs w:val="28"/>
          <w:lang w:val="ru-RU"/>
        </w:rPr>
      </w:pPr>
    </w:p>
    <w:p w14:paraId="6724AAA6" w14:textId="77777777"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14:paraId="04B39F37" w14:textId="77777777" w:rsid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20. Основными параметрами стабилитрона являются:</w:t>
      </w:r>
    </w:p>
    <w:p w14:paraId="79EFAC96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A</w:t>
      </w:r>
      <w:r w:rsidRPr="00697A07">
        <w:rPr>
          <w:sz w:val="28"/>
          <w:szCs w:val="28"/>
        </w:rPr>
        <w:t xml:space="preserve">) </w:t>
      </w:r>
      <w:r w:rsidRPr="00697A07">
        <w:rPr>
          <w:sz w:val="32"/>
          <w:szCs w:val="32"/>
          <w:lang w:val="en-US"/>
        </w:rPr>
        <w:t>U</w:t>
      </w:r>
      <w:proofErr w:type="spellStart"/>
      <w:r w:rsidRPr="00697A07">
        <w:rPr>
          <w:sz w:val="32"/>
          <w:szCs w:val="32"/>
          <w:vertAlign w:val="subscript"/>
        </w:rPr>
        <w:t>стаб.номин</w:t>
      </w:r>
      <w:proofErr w:type="spellEnd"/>
      <w:proofErr w:type="gramStart"/>
      <w:r w:rsidRPr="00697A07">
        <w:rPr>
          <w:sz w:val="32"/>
          <w:szCs w:val="32"/>
          <w:vertAlign w:val="subscript"/>
        </w:rPr>
        <w:t xml:space="preserve">; </w:t>
      </w:r>
      <w:r w:rsidRPr="00697A07">
        <w:rPr>
          <w:sz w:val="32"/>
          <w:szCs w:val="32"/>
        </w:rPr>
        <w:t>;</w:t>
      </w:r>
      <w:proofErr w:type="gramEnd"/>
      <w:r w:rsidRPr="00697A07">
        <w:rPr>
          <w:sz w:val="32"/>
          <w:szCs w:val="32"/>
        </w:rPr>
        <w:t xml:space="preserve"> </w:t>
      </w:r>
      <w:r w:rsidRPr="00697A07">
        <w:rPr>
          <w:sz w:val="32"/>
          <w:szCs w:val="32"/>
          <w:lang w:val="en-US"/>
        </w:rPr>
        <w:t>J</w:t>
      </w:r>
      <w:r w:rsidRPr="00697A07">
        <w:rPr>
          <w:sz w:val="32"/>
          <w:szCs w:val="32"/>
          <w:vertAlign w:val="subscript"/>
        </w:rPr>
        <w:t>ст.</w:t>
      </w:r>
      <w:r w:rsidRPr="00697A07">
        <w:rPr>
          <w:sz w:val="32"/>
          <w:szCs w:val="32"/>
          <w:vertAlign w:val="subscript"/>
          <w:lang w:val="en-US"/>
        </w:rPr>
        <w:t>min</w:t>
      </w:r>
      <w:r w:rsidRPr="00697A07">
        <w:rPr>
          <w:sz w:val="32"/>
          <w:szCs w:val="32"/>
        </w:rPr>
        <w:t xml:space="preserve"> , </w:t>
      </w:r>
      <w:r w:rsidRPr="00697A07">
        <w:rPr>
          <w:sz w:val="32"/>
          <w:szCs w:val="32"/>
          <w:lang w:val="en-US"/>
        </w:rPr>
        <w:t>J</w:t>
      </w:r>
      <w:r w:rsidRPr="00697A07">
        <w:rPr>
          <w:sz w:val="32"/>
          <w:szCs w:val="32"/>
          <w:vertAlign w:val="subscript"/>
        </w:rPr>
        <w:t>ст.</w:t>
      </w:r>
      <w:r w:rsidRPr="00697A07">
        <w:rPr>
          <w:sz w:val="32"/>
          <w:szCs w:val="32"/>
          <w:vertAlign w:val="subscript"/>
          <w:lang w:val="en-US"/>
        </w:rPr>
        <w:t>max</w:t>
      </w:r>
      <w:r w:rsidRPr="00697A07">
        <w:rPr>
          <w:sz w:val="32"/>
          <w:szCs w:val="32"/>
          <w:vertAlign w:val="subscript"/>
        </w:rPr>
        <w:t xml:space="preserve"> </w:t>
      </w:r>
      <w:r w:rsidRPr="00697A07">
        <w:rPr>
          <w:sz w:val="32"/>
          <w:szCs w:val="32"/>
        </w:rPr>
        <w:t>;</w:t>
      </w:r>
      <w:r w:rsidRPr="00697A07">
        <w:rPr>
          <w:sz w:val="28"/>
          <w:szCs w:val="28"/>
        </w:rPr>
        <w:t xml:space="preserve"> </w:t>
      </w:r>
      <w:proofErr w:type="spellStart"/>
      <w:r w:rsidRPr="00697A07">
        <w:rPr>
          <w:sz w:val="28"/>
          <w:szCs w:val="28"/>
        </w:rPr>
        <w:t>Рмах</w:t>
      </w:r>
      <w:proofErr w:type="spellEnd"/>
    </w:p>
    <w:p w14:paraId="7ABCEBC0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B</w:t>
      </w:r>
      <w:r w:rsidRPr="00697A07">
        <w:rPr>
          <w:sz w:val="28"/>
          <w:szCs w:val="28"/>
        </w:rPr>
        <w:t xml:space="preserve">) </w:t>
      </w:r>
      <w:proofErr w:type="gramStart"/>
      <w:r w:rsidRPr="00697A07">
        <w:rPr>
          <w:sz w:val="28"/>
          <w:szCs w:val="28"/>
          <w:lang w:val="en-US"/>
        </w:rPr>
        <w:t>F</w:t>
      </w:r>
      <w:r w:rsidRPr="00697A07">
        <w:rPr>
          <w:sz w:val="28"/>
          <w:szCs w:val="28"/>
          <w:vertAlign w:val="subscript"/>
        </w:rPr>
        <w:t xml:space="preserve"> </w:t>
      </w:r>
      <w:r w:rsidRPr="00697A07">
        <w:rPr>
          <w:sz w:val="28"/>
          <w:szCs w:val="28"/>
        </w:rPr>
        <w:t>;</w:t>
      </w:r>
      <w:proofErr w:type="gramEnd"/>
      <w:r w:rsidRPr="00697A07">
        <w:rPr>
          <w:sz w:val="28"/>
          <w:szCs w:val="28"/>
        </w:rPr>
        <w:t xml:space="preserve"> </w:t>
      </w:r>
      <w:r w:rsidRPr="00697A07">
        <w:rPr>
          <w:sz w:val="28"/>
          <w:szCs w:val="28"/>
          <w:lang w:val="en-US"/>
        </w:rPr>
        <w:t>J</w:t>
      </w:r>
      <w:r w:rsidRPr="00697A07">
        <w:rPr>
          <w:sz w:val="28"/>
          <w:szCs w:val="28"/>
          <w:vertAlign w:val="subscript"/>
        </w:rPr>
        <w:t>ст.</w:t>
      </w:r>
      <w:r w:rsidRPr="00697A07">
        <w:rPr>
          <w:sz w:val="28"/>
          <w:szCs w:val="28"/>
          <w:vertAlign w:val="subscript"/>
          <w:lang w:val="en-US"/>
        </w:rPr>
        <w:t>min</w:t>
      </w:r>
      <w:r w:rsidRPr="00697A07">
        <w:rPr>
          <w:sz w:val="28"/>
          <w:szCs w:val="28"/>
        </w:rPr>
        <w:t xml:space="preserve"> , </w:t>
      </w:r>
      <w:r w:rsidRPr="00697A07">
        <w:rPr>
          <w:sz w:val="28"/>
          <w:szCs w:val="28"/>
          <w:lang w:val="en-US"/>
        </w:rPr>
        <w:t>J</w:t>
      </w:r>
      <w:r w:rsidRPr="00697A07">
        <w:rPr>
          <w:sz w:val="28"/>
          <w:szCs w:val="28"/>
          <w:vertAlign w:val="subscript"/>
        </w:rPr>
        <w:t>ст.</w:t>
      </w:r>
      <w:r w:rsidRPr="00697A07">
        <w:rPr>
          <w:sz w:val="28"/>
          <w:szCs w:val="28"/>
          <w:vertAlign w:val="subscript"/>
          <w:lang w:val="en-US"/>
        </w:rPr>
        <w:t>max</w:t>
      </w:r>
      <w:r w:rsidRPr="00697A07">
        <w:rPr>
          <w:sz w:val="28"/>
          <w:szCs w:val="28"/>
          <w:vertAlign w:val="subscript"/>
        </w:rPr>
        <w:t xml:space="preserve"> </w:t>
      </w:r>
      <w:r w:rsidRPr="00697A07">
        <w:rPr>
          <w:sz w:val="28"/>
          <w:szCs w:val="28"/>
        </w:rPr>
        <w:t>; Δ</w:t>
      </w:r>
      <w:r w:rsidRPr="00697A07">
        <w:rPr>
          <w:sz w:val="28"/>
          <w:szCs w:val="28"/>
          <w:lang w:val="en-US"/>
        </w:rPr>
        <w:t>U</w:t>
      </w:r>
      <w:proofErr w:type="spellStart"/>
      <w:r w:rsidRPr="00697A07">
        <w:rPr>
          <w:sz w:val="28"/>
          <w:szCs w:val="28"/>
          <w:vertAlign w:val="subscript"/>
        </w:rPr>
        <w:t>стаб</w:t>
      </w:r>
      <w:proofErr w:type="spellEnd"/>
    </w:p>
    <w:p w14:paraId="3CAD2F4B" w14:textId="77777777" w:rsidR="00525764" w:rsidRPr="00697A07" w:rsidRDefault="00525764" w:rsidP="00525764">
      <w:pPr>
        <w:jc w:val="both"/>
        <w:rPr>
          <w:sz w:val="28"/>
          <w:szCs w:val="28"/>
        </w:rPr>
      </w:pPr>
      <w:r w:rsidRPr="00697A07">
        <w:rPr>
          <w:sz w:val="28"/>
          <w:szCs w:val="28"/>
          <w:lang w:val="en-US"/>
        </w:rPr>
        <w:t>C</w:t>
      </w:r>
      <w:r w:rsidRPr="00697A07">
        <w:rPr>
          <w:sz w:val="28"/>
          <w:szCs w:val="28"/>
        </w:rPr>
        <w:t xml:space="preserve">) </w:t>
      </w:r>
      <w:proofErr w:type="gramStart"/>
      <w:r w:rsidRPr="00697A07">
        <w:rPr>
          <w:sz w:val="28"/>
          <w:szCs w:val="28"/>
        </w:rPr>
        <w:t>А</w:t>
      </w:r>
      <w:r w:rsidRPr="00697A07">
        <w:rPr>
          <w:sz w:val="28"/>
          <w:szCs w:val="28"/>
          <w:vertAlign w:val="subscript"/>
        </w:rPr>
        <w:t xml:space="preserve"> </w:t>
      </w:r>
      <w:r w:rsidRPr="00697A07">
        <w:rPr>
          <w:sz w:val="28"/>
          <w:szCs w:val="28"/>
        </w:rPr>
        <w:t>;</w:t>
      </w:r>
      <w:proofErr w:type="gramEnd"/>
      <w:r w:rsidRPr="00697A07">
        <w:rPr>
          <w:sz w:val="28"/>
          <w:szCs w:val="28"/>
        </w:rPr>
        <w:t xml:space="preserve"> </w:t>
      </w:r>
      <w:r w:rsidRPr="00697A07">
        <w:rPr>
          <w:sz w:val="28"/>
          <w:szCs w:val="28"/>
          <w:lang w:val="en-US"/>
        </w:rPr>
        <w:t>J</w:t>
      </w:r>
      <w:r w:rsidRPr="00697A07">
        <w:rPr>
          <w:sz w:val="28"/>
          <w:szCs w:val="28"/>
          <w:vertAlign w:val="subscript"/>
        </w:rPr>
        <w:t>ст.</w:t>
      </w:r>
      <w:r w:rsidRPr="00697A07">
        <w:rPr>
          <w:sz w:val="28"/>
          <w:szCs w:val="28"/>
          <w:vertAlign w:val="subscript"/>
          <w:lang w:val="en-US"/>
        </w:rPr>
        <w:t>min</w:t>
      </w:r>
      <w:r w:rsidRPr="00697A07">
        <w:rPr>
          <w:sz w:val="28"/>
          <w:szCs w:val="28"/>
        </w:rPr>
        <w:t xml:space="preserve"> , </w:t>
      </w:r>
      <w:r w:rsidRPr="00697A07">
        <w:rPr>
          <w:sz w:val="28"/>
          <w:szCs w:val="28"/>
          <w:lang w:val="en-US"/>
        </w:rPr>
        <w:t>J</w:t>
      </w:r>
      <w:r w:rsidRPr="00697A07">
        <w:rPr>
          <w:sz w:val="28"/>
          <w:szCs w:val="28"/>
          <w:vertAlign w:val="subscript"/>
        </w:rPr>
        <w:t>ст.</w:t>
      </w:r>
      <w:r w:rsidRPr="00697A07">
        <w:rPr>
          <w:sz w:val="28"/>
          <w:szCs w:val="28"/>
          <w:vertAlign w:val="subscript"/>
          <w:lang w:val="en-US"/>
        </w:rPr>
        <w:t>max</w:t>
      </w:r>
      <w:r w:rsidRPr="00697A07">
        <w:rPr>
          <w:sz w:val="28"/>
          <w:szCs w:val="28"/>
          <w:vertAlign w:val="subscript"/>
        </w:rPr>
        <w:t xml:space="preserve"> </w:t>
      </w:r>
      <w:r w:rsidRPr="00697A07">
        <w:rPr>
          <w:sz w:val="28"/>
          <w:szCs w:val="28"/>
        </w:rPr>
        <w:t>; Δ</w:t>
      </w:r>
      <w:r w:rsidRPr="00697A07">
        <w:rPr>
          <w:sz w:val="28"/>
          <w:szCs w:val="28"/>
          <w:lang w:val="en-US"/>
        </w:rPr>
        <w:t>U</w:t>
      </w:r>
      <w:proofErr w:type="spellStart"/>
      <w:r w:rsidRPr="00697A07">
        <w:rPr>
          <w:sz w:val="28"/>
          <w:szCs w:val="28"/>
          <w:vertAlign w:val="subscript"/>
        </w:rPr>
        <w:t>стаб</w:t>
      </w:r>
      <w:proofErr w:type="spellEnd"/>
    </w:p>
    <w:p w14:paraId="5AFC248A" w14:textId="77777777" w:rsidR="00525764" w:rsidRPr="00E009DF" w:rsidRDefault="00525764" w:rsidP="00525764">
      <w:pPr>
        <w:jc w:val="both"/>
        <w:rPr>
          <w:b/>
          <w:sz w:val="28"/>
          <w:szCs w:val="28"/>
        </w:rPr>
      </w:pPr>
      <w:r w:rsidRPr="00697A07">
        <w:rPr>
          <w:sz w:val="28"/>
          <w:szCs w:val="28"/>
          <w:lang w:val="en-US"/>
        </w:rPr>
        <w:t>D</w:t>
      </w:r>
      <w:r w:rsidRPr="00697A07">
        <w:rPr>
          <w:sz w:val="28"/>
          <w:szCs w:val="28"/>
        </w:rPr>
        <w:t>)</w:t>
      </w:r>
      <w:r w:rsidRPr="00E009DF"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r w:rsidRPr="00E009DF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</w:rPr>
        <w:t>номин</w:t>
      </w:r>
      <w:proofErr w:type="spellEnd"/>
      <w:proofErr w:type="gramStart"/>
      <w:r w:rsidRPr="00E009DF">
        <w:rPr>
          <w:sz w:val="28"/>
          <w:szCs w:val="28"/>
          <w:vertAlign w:val="subscript"/>
        </w:rPr>
        <w:t xml:space="preserve">; </w:t>
      </w:r>
      <w:r w:rsidRPr="00E009DF">
        <w:rPr>
          <w:b/>
          <w:sz w:val="28"/>
          <w:szCs w:val="28"/>
        </w:rPr>
        <w:t>;</w:t>
      </w:r>
      <w:proofErr w:type="gramEnd"/>
      <w:r w:rsidRPr="00E009DF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Ы</w:t>
      </w:r>
      <w:r w:rsidRPr="00E009DF">
        <w:rPr>
          <w:sz w:val="28"/>
          <w:szCs w:val="28"/>
        </w:rPr>
        <w:t xml:space="preserve">, </w:t>
      </w:r>
      <w:r w:rsidRPr="000C7DE7">
        <w:rPr>
          <w:sz w:val="28"/>
          <w:szCs w:val="28"/>
          <w:lang w:val="en-US"/>
        </w:rPr>
        <w:t>J</w:t>
      </w:r>
      <w:r w:rsidRPr="000C7DE7">
        <w:rPr>
          <w:sz w:val="28"/>
          <w:szCs w:val="28"/>
          <w:vertAlign w:val="subscript"/>
        </w:rPr>
        <w:t>ст</w:t>
      </w:r>
      <w:r w:rsidRPr="00E009DF">
        <w:rPr>
          <w:sz w:val="28"/>
          <w:szCs w:val="28"/>
          <w:vertAlign w:val="subscript"/>
        </w:rPr>
        <w:t>.</w:t>
      </w:r>
      <w:r w:rsidRPr="000C7DE7">
        <w:rPr>
          <w:sz w:val="28"/>
          <w:szCs w:val="28"/>
          <w:vertAlign w:val="subscript"/>
          <w:lang w:val="en-US"/>
        </w:rPr>
        <w:t>max</w:t>
      </w:r>
      <w:r w:rsidRPr="00E009DF">
        <w:rPr>
          <w:sz w:val="28"/>
          <w:szCs w:val="28"/>
          <w:vertAlign w:val="subscript"/>
        </w:rPr>
        <w:t xml:space="preserve"> </w:t>
      </w:r>
      <w:r w:rsidRPr="00E009DF">
        <w:rPr>
          <w:sz w:val="28"/>
          <w:szCs w:val="28"/>
        </w:rPr>
        <w:t xml:space="preserve">; </w:t>
      </w:r>
      <w:r w:rsidRPr="000C7DE7">
        <w:rPr>
          <w:sz w:val="28"/>
          <w:szCs w:val="28"/>
        </w:rPr>
        <w:t>Δ</w:t>
      </w:r>
      <w:r w:rsidRPr="000C7DE7">
        <w:rPr>
          <w:sz w:val="28"/>
          <w:szCs w:val="28"/>
          <w:lang w:val="en-US"/>
        </w:rPr>
        <w:t>U</w:t>
      </w:r>
      <w:proofErr w:type="spellStart"/>
      <w:r w:rsidRPr="000C7DE7">
        <w:rPr>
          <w:sz w:val="28"/>
          <w:szCs w:val="28"/>
          <w:vertAlign w:val="subscript"/>
        </w:rPr>
        <w:t>стаб</w:t>
      </w:r>
      <w:proofErr w:type="spellEnd"/>
    </w:p>
    <w:p w14:paraId="1612A93D" w14:textId="77777777" w:rsidR="00525764" w:rsidRPr="00697A07" w:rsidRDefault="00525764" w:rsidP="00525764">
      <w:pPr>
        <w:jc w:val="both"/>
        <w:rPr>
          <w:sz w:val="28"/>
          <w:szCs w:val="28"/>
          <w:u w:val="single"/>
        </w:rPr>
      </w:pPr>
      <w:r w:rsidRPr="00697A07">
        <w:rPr>
          <w:sz w:val="28"/>
          <w:szCs w:val="28"/>
          <w:u w:val="single"/>
          <w:lang w:val="en-US"/>
        </w:rPr>
        <w:t>E</w:t>
      </w:r>
      <w:r w:rsidRPr="00697A07">
        <w:rPr>
          <w:sz w:val="28"/>
          <w:szCs w:val="28"/>
          <w:u w:val="single"/>
        </w:rPr>
        <w:t xml:space="preserve">) </w:t>
      </w:r>
      <w:r w:rsidRPr="00697A07">
        <w:rPr>
          <w:sz w:val="28"/>
          <w:szCs w:val="28"/>
          <w:u w:val="single"/>
          <w:lang w:val="en-US"/>
        </w:rPr>
        <w:t>U</w:t>
      </w:r>
      <w:proofErr w:type="spellStart"/>
      <w:r w:rsidRPr="00697A07">
        <w:rPr>
          <w:sz w:val="28"/>
          <w:szCs w:val="28"/>
          <w:u w:val="single"/>
          <w:vertAlign w:val="subscript"/>
        </w:rPr>
        <w:t>стаб.номин</w:t>
      </w:r>
      <w:proofErr w:type="spellEnd"/>
      <w:proofErr w:type="gramStart"/>
      <w:r w:rsidRPr="00697A07">
        <w:rPr>
          <w:sz w:val="28"/>
          <w:szCs w:val="28"/>
          <w:u w:val="single"/>
          <w:vertAlign w:val="subscript"/>
        </w:rPr>
        <w:t xml:space="preserve">; </w:t>
      </w:r>
      <w:r w:rsidRPr="00697A07">
        <w:rPr>
          <w:sz w:val="28"/>
          <w:szCs w:val="28"/>
          <w:u w:val="single"/>
        </w:rPr>
        <w:t>;</w:t>
      </w:r>
      <w:proofErr w:type="gramEnd"/>
      <w:r w:rsidRPr="00697A07">
        <w:rPr>
          <w:sz w:val="28"/>
          <w:szCs w:val="28"/>
          <w:u w:val="single"/>
        </w:rPr>
        <w:t xml:space="preserve"> </w:t>
      </w:r>
      <w:r w:rsidRPr="00697A07">
        <w:rPr>
          <w:sz w:val="28"/>
          <w:szCs w:val="28"/>
          <w:u w:val="single"/>
          <w:lang w:val="en-US"/>
        </w:rPr>
        <w:t>J</w:t>
      </w:r>
      <w:r w:rsidRPr="00697A07">
        <w:rPr>
          <w:sz w:val="28"/>
          <w:szCs w:val="28"/>
          <w:u w:val="single"/>
          <w:vertAlign w:val="subscript"/>
        </w:rPr>
        <w:t>ст.</w:t>
      </w:r>
      <w:r w:rsidRPr="00697A07">
        <w:rPr>
          <w:sz w:val="28"/>
          <w:szCs w:val="28"/>
          <w:u w:val="single"/>
          <w:vertAlign w:val="subscript"/>
          <w:lang w:val="en-US"/>
        </w:rPr>
        <w:t>min</w:t>
      </w:r>
      <w:r w:rsidRPr="00697A07">
        <w:rPr>
          <w:sz w:val="28"/>
          <w:szCs w:val="28"/>
          <w:u w:val="single"/>
        </w:rPr>
        <w:t xml:space="preserve"> , </w:t>
      </w:r>
      <w:r w:rsidRPr="00697A07">
        <w:rPr>
          <w:sz w:val="28"/>
          <w:szCs w:val="28"/>
          <w:u w:val="single"/>
          <w:lang w:val="en-US"/>
        </w:rPr>
        <w:t>J</w:t>
      </w:r>
      <w:r w:rsidRPr="00697A07">
        <w:rPr>
          <w:sz w:val="28"/>
          <w:szCs w:val="28"/>
          <w:u w:val="single"/>
          <w:vertAlign w:val="subscript"/>
        </w:rPr>
        <w:t>ст.</w:t>
      </w:r>
      <w:r w:rsidRPr="00697A07">
        <w:rPr>
          <w:sz w:val="28"/>
          <w:szCs w:val="28"/>
          <w:u w:val="single"/>
          <w:vertAlign w:val="subscript"/>
          <w:lang w:val="en-US"/>
        </w:rPr>
        <w:t>max</w:t>
      </w:r>
      <w:r w:rsidRPr="00697A07">
        <w:rPr>
          <w:sz w:val="28"/>
          <w:szCs w:val="28"/>
          <w:u w:val="single"/>
          <w:vertAlign w:val="subscript"/>
        </w:rPr>
        <w:t xml:space="preserve"> </w:t>
      </w:r>
      <w:r w:rsidRPr="00697A07">
        <w:rPr>
          <w:sz w:val="28"/>
          <w:szCs w:val="28"/>
          <w:u w:val="single"/>
        </w:rPr>
        <w:t>; Δ</w:t>
      </w:r>
      <w:r w:rsidRPr="00697A07">
        <w:rPr>
          <w:sz w:val="28"/>
          <w:szCs w:val="28"/>
          <w:u w:val="single"/>
          <w:lang w:val="en-US"/>
        </w:rPr>
        <w:t>U</w:t>
      </w:r>
      <w:proofErr w:type="spellStart"/>
      <w:r w:rsidRPr="00697A07">
        <w:rPr>
          <w:sz w:val="28"/>
          <w:szCs w:val="28"/>
          <w:u w:val="single"/>
          <w:vertAlign w:val="subscript"/>
        </w:rPr>
        <w:t>стаб</w:t>
      </w:r>
      <w:proofErr w:type="spellEnd"/>
    </w:p>
    <w:p w14:paraId="64F33A3C" w14:textId="77777777" w:rsidR="00525764" w:rsidRPr="00525764" w:rsidRDefault="00525764" w:rsidP="00525764">
      <w:pPr>
        <w:ind w:firstLine="567"/>
        <w:jc w:val="both"/>
        <w:rPr>
          <w:sz w:val="28"/>
          <w:szCs w:val="28"/>
        </w:rPr>
      </w:pPr>
      <w:r w:rsidRPr="00525764">
        <w:rPr>
          <w:rFonts w:ascii="Courier New" w:hAnsi="Courier New"/>
          <w:b/>
          <w:sz w:val="28"/>
          <w:szCs w:val="28"/>
        </w:rPr>
        <w:tab/>
      </w:r>
      <w:r w:rsidRPr="00525764">
        <w:rPr>
          <w:b/>
          <w:sz w:val="28"/>
          <w:szCs w:val="28"/>
        </w:rPr>
        <w:tab/>
      </w:r>
      <w:r w:rsidRPr="00525764">
        <w:rPr>
          <w:b/>
          <w:sz w:val="28"/>
          <w:szCs w:val="28"/>
        </w:rPr>
        <w:tab/>
        <w:t xml:space="preserve">                  </w:t>
      </w:r>
    </w:p>
    <w:p w14:paraId="620E0F06" w14:textId="77777777" w:rsidR="00525764" w:rsidRPr="000C7DE7" w:rsidRDefault="00525764" w:rsidP="00525764">
      <w:pPr>
        <w:ind w:firstLine="567"/>
        <w:jc w:val="both"/>
        <w:rPr>
          <w:sz w:val="28"/>
          <w:szCs w:val="28"/>
        </w:rPr>
      </w:pP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  <w:r w:rsidRPr="000C7DE7">
        <w:rPr>
          <w:sz w:val="28"/>
          <w:szCs w:val="28"/>
        </w:rPr>
        <w:tab/>
      </w:r>
    </w:p>
    <w:p w14:paraId="5063435A" w14:textId="77777777"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14:paraId="0B1BBC4C" w14:textId="77777777" w:rsidR="00525764" w:rsidRDefault="00525764" w:rsidP="00525764">
      <w:pPr>
        <w:jc w:val="both"/>
        <w:rPr>
          <w:b/>
          <w:sz w:val="28"/>
          <w:szCs w:val="28"/>
        </w:rPr>
      </w:pPr>
    </w:p>
    <w:p w14:paraId="421378F7" w14:textId="77777777" w:rsidR="00525764" w:rsidRDefault="00525764" w:rsidP="00525764">
      <w:pPr>
        <w:jc w:val="both"/>
        <w:rPr>
          <w:b/>
          <w:sz w:val="28"/>
          <w:szCs w:val="28"/>
        </w:rPr>
      </w:pPr>
    </w:p>
    <w:p w14:paraId="00146EE8" w14:textId="77777777" w:rsidR="00525764" w:rsidRDefault="00525764" w:rsidP="00525764">
      <w:pPr>
        <w:jc w:val="both"/>
        <w:rPr>
          <w:b/>
          <w:sz w:val="28"/>
          <w:szCs w:val="28"/>
        </w:rPr>
      </w:pPr>
    </w:p>
    <w:p w14:paraId="2AEF5F39" w14:textId="77777777" w:rsidR="00525764" w:rsidRDefault="00525764" w:rsidP="00525764">
      <w:pPr>
        <w:jc w:val="both"/>
        <w:rPr>
          <w:b/>
          <w:sz w:val="28"/>
          <w:szCs w:val="28"/>
        </w:rPr>
      </w:pPr>
      <w:r w:rsidRPr="001A0555">
        <w:rPr>
          <w:b/>
          <w:sz w:val="28"/>
          <w:szCs w:val="28"/>
        </w:rPr>
        <w:t>21.</w:t>
      </w:r>
      <w:r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Cтабистор</w:t>
      </w:r>
      <w:proofErr w:type="spellEnd"/>
      <w:r>
        <w:rPr>
          <w:b/>
          <w:sz w:val="28"/>
          <w:szCs w:val="28"/>
        </w:rPr>
        <w:t xml:space="preserve"> представляет собой и применяется</w:t>
      </w:r>
      <w:r w:rsidRPr="000C7DE7">
        <w:rPr>
          <w:b/>
          <w:sz w:val="28"/>
          <w:szCs w:val="28"/>
        </w:rPr>
        <w:t>.</w:t>
      </w:r>
    </w:p>
    <w:p w14:paraId="3C24D63D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Диод для выпрямления тока.</w:t>
      </w:r>
    </w:p>
    <w:p w14:paraId="6C3BC30A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>) Диод для стабилизации напряжения выше 5 В.</w:t>
      </w:r>
    </w:p>
    <w:p w14:paraId="4BB65184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 xml:space="preserve">) Высокочастотный импульсный диод. </w:t>
      </w:r>
    </w:p>
    <w:p w14:paraId="2C620A99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Полупроводниковый прибор для стабилизации напряжения ниже 3В.</w:t>
      </w:r>
    </w:p>
    <w:p w14:paraId="483D5AA9" w14:textId="77777777" w:rsidR="00525764" w:rsidRPr="001A0555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AE369F">
        <w:rPr>
          <w:sz w:val="28"/>
          <w:szCs w:val="28"/>
        </w:rPr>
        <w:t>Диод для генераторов импульсов</w:t>
      </w:r>
      <w:r>
        <w:rPr>
          <w:b/>
          <w:sz w:val="28"/>
          <w:szCs w:val="28"/>
        </w:rPr>
        <w:t>.</w:t>
      </w:r>
    </w:p>
    <w:p w14:paraId="74CBDF61" w14:textId="77777777" w:rsidR="00525764" w:rsidRPr="000C7DE7" w:rsidRDefault="00525764" w:rsidP="00525764">
      <w:pPr>
        <w:ind w:firstLine="567"/>
        <w:jc w:val="both"/>
        <w:rPr>
          <w:b/>
          <w:sz w:val="28"/>
          <w:szCs w:val="28"/>
        </w:rPr>
      </w:pPr>
    </w:p>
    <w:p w14:paraId="4C459236" w14:textId="77777777" w:rsidR="00525764" w:rsidRDefault="00525764" w:rsidP="0052576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22. </w:t>
      </w:r>
      <w:r w:rsidRPr="000C7DE7">
        <w:rPr>
          <w:b/>
          <w:sz w:val="28"/>
          <w:szCs w:val="28"/>
        </w:rPr>
        <w:t xml:space="preserve">Туннельный </w:t>
      </w:r>
      <w:r>
        <w:rPr>
          <w:b/>
          <w:sz w:val="28"/>
          <w:szCs w:val="28"/>
        </w:rPr>
        <w:t>диод предназначен:</w:t>
      </w:r>
    </w:p>
    <w:p w14:paraId="2406F2C4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Для выпрямления напряжения.</w:t>
      </w:r>
    </w:p>
    <w:p w14:paraId="399C182E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Для усиления и генерации электрических сигналов</w:t>
      </w:r>
    </w:p>
    <w:p w14:paraId="3458616C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Для стабилизации напряжения.</w:t>
      </w:r>
    </w:p>
    <w:p w14:paraId="3D9E355D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Для температурной компенсации.</w:t>
      </w:r>
    </w:p>
    <w:p w14:paraId="79721569" w14:textId="77777777" w:rsidR="00525764" w:rsidRPr="00AE369F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 Дл</w:t>
      </w:r>
      <w:r w:rsidRPr="0050548A">
        <w:rPr>
          <w:sz w:val="28"/>
          <w:szCs w:val="28"/>
        </w:rPr>
        <w:t>я сглаживания помех</w:t>
      </w:r>
      <w:r>
        <w:rPr>
          <w:b/>
          <w:sz w:val="28"/>
          <w:szCs w:val="28"/>
        </w:rPr>
        <w:t>.</w:t>
      </w:r>
    </w:p>
    <w:p w14:paraId="28AC5B2D" w14:textId="77777777" w:rsidR="00525764" w:rsidRPr="00AE369F" w:rsidRDefault="00525764" w:rsidP="00525764">
      <w:pPr>
        <w:jc w:val="both"/>
        <w:rPr>
          <w:b/>
          <w:sz w:val="28"/>
          <w:szCs w:val="28"/>
          <w:vertAlign w:val="subscript"/>
        </w:rPr>
      </w:pPr>
    </w:p>
    <w:p w14:paraId="773294E7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23.</w:t>
      </w:r>
      <w:r>
        <w:rPr>
          <w:sz w:val="28"/>
          <w:szCs w:val="28"/>
        </w:rPr>
        <w:t xml:space="preserve"> </w:t>
      </w:r>
      <w:r w:rsidRPr="000C7DE7">
        <w:rPr>
          <w:b/>
          <w:sz w:val="28"/>
          <w:szCs w:val="28"/>
        </w:rPr>
        <w:t>Маркировка полупроводниковых диодов</w:t>
      </w:r>
      <w:r>
        <w:rPr>
          <w:b/>
          <w:sz w:val="28"/>
          <w:szCs w:val="28"/>
        </w:rPr>
        <w:t xml:space="preserve"> состоит</w:t>
      </w:r>
      <w:r w:rsidRPr="000C7DE7">
        <w:rPr>
          <w:b/>
          <w:sz w:val="28"/>
          <w:szCs w:val="28"/>
        </w:rPr>
        <w:t>.</w:t>
      </w:r>
    </w:p>
    <w:p w14:paraId="6A874DAA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Маркировка состоит из пяти элементов</w:t>
      </w:r>
    </w:p>
    <w:p w14:paraId="63BB5463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>) Маркировка состоит из семи элементов</w:t>
      </w:r>
    </w:p>
    <w:p w14:paraId="24A14DCE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Маркировка состоит из шести элементов</w:t>
      </w:r>
    </w:p>
    <w:p w14:paraId="5B32AAA1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Маркировка состоит из четырех элементов</w:t>
      </w:r>
    </w:p>
    <w:p w14:paraId="41C8D7AD" w14:textId="77777777" w:rsidR="00525764" w:rsidRPr="00E171A5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 xml:space="preserve">Маркировка состоит из </w:t>
      </w:r>
      <w:r>
        <w:rPr>
          <w:sz w:val="28"/>
          <w:szCs w:val="28"/>
        </w:rPr>
        <w:t>трех</w:t>
      </w:r>
      <w:r w:rsidRPr="000C7DE7">
        <w:rPr>
          <w:sz w:val="28"/>
          <w:szCs w:val="28"/>
        </w:rPr>
        <w:t xml:space="preserve"> элементов</w:t>
      </w:r>
    </w:p>
    <w:p w14:paraId="5106E4FC" w14:textId="77777777" w:rsidR="00525764" w:rsidRDefault="00525764" w:rsidP="00525764">
      <w:pPr>
        <w:ind w:firstLine="567"/>
        <w:jc w:val="both"/>
        <w:rPr>
          <w:sz w:val="28"/>
          <w:szCs w:val="28"/>
        </w:rPr>
      </w:pPr>
    </w:p>
    <w:p w14:paraId="108B68EC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4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В м</w:t>
      </w:r>
      <w:r>
        <w:rPr>
          <w:b/>
          <w:sz w:val="28"/>
          <w:szCs w:val="28"/>
        </w:rPr>
        <w:t>аркировке</w:t>
      </w:r>
      <w:r w:rsidRPr="000C7DE7">
        <w:rPr>
          <w:b/>
          <w:sz w:val="28"/>
          <w:szCs w:val="28"/>
        </w:rPr>
        <w:t xml:space="preserve"> полупроводниковых диодов</w:t>
      </w:r>
      <w:r>
        <w:rPr>
          <w:b/>
          <w:sz w:val="28"/>
          <w:szCs w:val="28"/>
        </w:rPr>
        <w:t xml:space="preserve"> первый символ означает:</w:t>
      </w:r>
    </w:p>
    <w:p w14:paraId="4F44E340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Вид материала.</w:t>
      </w:r>
    </w:p>
    <w:p w14:paraId="20CEECF6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Тип диода.</w:t>
      </w:r>
    </w:p>
    <w:p w14:paraId="3D65639F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Назначение диода.</w:t>
      </w:r>
    </w:p>
    <w:p w14:paraId="75ABA4D3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Мощность диода.</w:t>
      </w:r>
    </w:p>
    <w:p w14:paraId="54DF193A" w14:textId="77777777" w:rsidR="00525764" w:rsidRPr="00E171A5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 xml:space="preserve">) </w:t>
      </w:r>
      <w:r>
        <w:rPr>
          <w:sz w:val="28"/>
          <w:szCs w:val="28"/>
        </w:rPr>
        <w:t>Долговечность диода.</w:t>
      </w:r>
    </w:p>
    <w:p w14:paraId="0DD7B98A" w14:textId="77777777" w:rsidR="00525764" w:rsidRDefault="00525764" w:rsidP="00525764">
      <w:pPr>
        <w:ind w:firstLine="567"/>
        <w:jc w:val="both"/>
        <w:rPr>
          <w:sz w:val="28"/>
          <w:szCs w:val="28"/>
        </w:rPr>
      </w:pPr>
    </w:p>
    <w:p w14:paraId="27F59317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5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727CC">
        <w:rPr>
          <w:b/>
          <w:sz w:val="28"/>
          <w:szCs w:val="28"/>
        </w:rPr>
        <w:t>В</w:t>
      </w:r>
      <w:r>
        <w:rPr>
          <w:sz w:val="28"/>
          <w:szCs w:val="28"/>
        </w:rPr>
        <w:t xml:space="preserve"> м</w:t>
      </w:r>
      <w:r>
        <w:rPr>
          <w:b/>
          <w:sz w:val="28"/>
          <w:szCs w:val="28"/>
        </w:rPr>
        <w:t>аркировке</w:t>
      </w:r>
      <w:r w:rsidRPr="000C7DE7">
        <w:rPr>
          <w:b/>
          <w:sz w:val="28"/>
          <w:szCs w:val="28"/>
        </w:rPr>
        <w:t xml:space="preserve"> полупроводниковых диодов</w:t>
      </w:r>
      <w:r>
        <w:rPr>
          <w:b/>
          <w:sz w:val="28"/>
          <w:szCs w:val="28"/>
        </w:rPr>
        <w:t xml:space="preserve"> второй символ означает:</w:t>
      </w:r>
    </w:p>
    <w:p w14:paraId="1318966D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Вид материала.</w:t>
      </w:r>
    </w:p>
    <w:p w14:paraId="314F8880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Функциональное назначение.</w:t>
      </w:r>
    </w:p>
    <w:p w14:paraId="5334531E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Серию диода.</w:t>
      </w:r>
    </w:p>
    <w:p w14:paraId="19657DB8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Мощность диода.</w:t>
      </w:r>
    </w:p>
    <w:p w14:paraId="6594AAD2" w14:textId="77777777" w:rsidR="00525764" w:rsidRPr="00E171A5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Долговечность диода.</w:t>
      </w:r>
    </w:p>
    <w:p w14:paraId="136A3639" w14:textId="77777777" w:rsidR="00525764" w:rsidRDefault="00525764" w:rsidP="00525764">
      <w:pPr>
        <w:ind w:firstLine="567"/>
        <w:jc w:val="both"/>
        <w:rPr>
          <w:sz w:val="28"/>
          <w:szCs w:val="28"/>
        </w:rPr>
      </w:pPr>
    </w:p>
    <w:p w14:paraId="6CAEECD0" w14:textId="77777777" w:rsidR="00525764" w:rsidRPr="000C7DE7" w:rsidRDefault="00525764" w:rsidP="00525764">
      <w:pPr>
        <w:jc w:val="both"/>
        <w:rPr>
          <w:b/>
          <w:sz w:val="28"/>
          <w:szCs w:val="28"/>
        </w:rPr>
      </w:pPr>
      <w:r w:rsidRPr="00E171A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6</w:t>
      </w:r>
      <w:r w:rsidRPr="00E171A5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Для изготовления диодов используются следующие материалы:</w:t>
      </w:r>
      <w:r w:rsidRPr="000C7DE7">
        <w:rPr>
          <w:b/>
          <w:sz w:val="28"/>
          <w:szCs w:val="28"/>
        </w:rPr>
        <w:t xml:space="preserve"> </w:t>
      </w:r>
    </w:p>
    <w:p w14:paraId="0DBFEC0A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). Индий, кремний, кремний.</w:t>
      </w:r>
    </w:p>
    <w:p w14:paraId="16CEF482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>). Медь, кремний, кремний.</w:t>
      </w:r>
    </w:p>
    <w:p w14:paraId="1C86CD89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 Полоний, германий, кремний.</w:t>
      </w:r>
    </w:p>
    <w:p w14:paraId="7A87BDFC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 xml:space="preserve">). </w:t>
      </w:r>
      <w:r w:rsidRPr="0026233F">
        <w:rPr>
          <w:sz w:val="28"/>
          <w:szCs w:val="28"/>
          <w:u w:val="single"/>
        </w:rPr>
        <w:t>Германий, кремний, арсенид галлия.</w:t>
      </w:r>
    </w:p>
    <w:p w14:paraId="449055BF" w14:textId="77777777" w:rsidR="00525764" w:rsidRPr="00E171A5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).</w:t>
      </w:r>
      <w:r>
        <w:rPr>
          <w:sz w:val="28"/>
          <w:szCs w:val="28"/>
        </w:rPr>
        <w:t xml:space="preserve"> Свинец, г</w:t>
      </w:r>
      <w:r w:rsidRPr="000C7DE7">
        <w:rPr>
          <w:sz w:val="28"/>
          <w:szCs w:val="28"/>
        </w:rPr>
        <w:t>ерманий</w:t>
      </w:r>
      <w:r>
        <w:rPr>
          <w:sz w:val="28"/>
          <w:szCs w:val="28"/>
        </w:rPr>
        <w:t xml:space="preserve">, </w:t>
      </w:r>
      <w:r w:rsidRPr="000C7DE7">
        <w:rPr>
          <w:sz w:val="28"/>
          <w:szCs w:val="28"/>
        </w:rPr>
        <w:t>кремний</w:t>
      </w:r>
      <w:r>
        <w:rPr>
          <w:sz w:val="28"/>
          <w:szCs w:val="28"/>
        </w:rPr>
        <w:t>.</w:t>
      </w:r>
    </w:p>
    <w:p w14:paraId="70365B1F" w14:textId="77777777" w:rsidR="00525764" w:rsidRDefault="00525764" w:rsidP="00525764">
      <w:pPr>
        <w:ind w:firstLine="567"/>
        <w:jc w:val="both"/>
        <w:rPr>
          <w:sz w:val="28"/>
          <w:szCs w:val="28"/>
        </w:rPr>
      </w:pPr>
    </w:p>
    <w:p w14:paraId="7052B330" w14:textId="77777777" w:rsidR="00525764" w:rsidRPr="000C7DE7" w:rsidRDefault="00525764" w:rsidP="00525764">
      <w:pPr>
        <w:ind w:firstLine="567"/>
        <w:jc w:val="both"/>
        <w:rPr>
          <w:sz w:val="28"/>
          <w:szCs w:val="28"/>
        </w:rPr>
      </w:pPr>
    </w:p>
    <w:p w14:paraId="2FB12D41" w14:textId="77777777" w:rsidR="00525764" w:rsidRDefault="00525764" w:rsidP="00525764">
      <w:pPr>
        <w:jc w:val="both"/>
        <w:rPr>
          <w:sz w:val="28"/>
          <w:szCs w:val="28"/>
        </w:rPr>
      </w:pPr>
    </w:p>
    <w:p w14:paraId="3B21D0FC" w14:textId="77777777" w:rsidR="00525764" w:rsidRDefault="00525764" w:rsidP="00525764">
      <w:pPr>
        <w:jc w:val="both"/>
        <w:rPr>
          <w:sz w:val="28"/>
          <w:szCs w:val="28"/>
        </w:rPr>
      </w:pPr>
    </w:p>
    <w:p w14:paraId="1B5B1A22" w14:textId="77777777" w:rsidR="00525764" w:rsidRDefault="00525764" w:rsidP="00525764">
      <w:pPr>
        <w:jc w:val="both"/>
        <w:rPr>
          <w:b/>
          <w:sz w:val="28"/>
          <w:szCs w:val="28"/>
        </w:rPr>
      </w:pPr>
      <w:r w:rsidRPr="008611B3">
        <w:rPr>
          <w:b/>
          <w:sz w:val="28"/>
          <w:szCs w:val="28"/>
        </w:rPr>
        <w:t>27</w:t>
      </w:r>
      <w:r>
        <w:rPr>
          <w:sz w:val="28"/>
          <w:szCs w:val="28"/>
        </w:rPr>
        <w:t xml:space="preserve">. </w:t>
      </w:r>
      <w:r w:rsidRPr="000C7DE7">
        <w:rPr>
          <w:b/>
          <w:sz w:val="28"/>
          <w:szCs w:val="28"/>
        </w:rPr>
        <w:t>Транзисторы</w:t>
      </w:r>
      <w:r>
        <w:rPr>
          <w:b/>
          <w:sz w:val="28"/>
          <w:szCs w:val="28"/>
        </w:rPr>
        <w:t xml:space="preserve"> это:</w:t>
      </w:r>
    </w:p>
    <w:p w14:paraId="110641E0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Транзисторы –полупроводниковые приборы, предназначенные для усиления и генерации электрических сигналов.</w:t>
      </w:r>
    </w:p>
    <w:p w14:paraId="3819F8B4" w14:textId="77777777" w:rsidR="00525764" w:rsidRPr="0026233F" w:rsidRDefault="00525764" w:rsidP="00525764">
      <w:pPr>
        <w:jc w:val="both"/>
        <w:rPr>
          <w:sz w:val="28"/>
          <w:szCs w:val="28"/>
          <w:u w:val="single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Транзисторы –полупроводниковые приборы, предназначенные для усиления электрических сигналов.</w:t>
      </w:r>
    </w:p>
    <w:p w14:paraId="5766F26C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Транзисторы –полупроводниковые приборы, предназначенные для генерации электрических сигналов.</w:t>
      </w:r>
    </w:p>
    <w:p w14:paraId="236EFBB1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Транзисторы –полупроводниковые приборы, предназначенные для фильтрации электрических сигналов.</w:t>
      </w:r>
    </w:p>
    <w:p w14:paraId="73BA82B3" w14:textId="77777777" w:rsidR="00525764" w:rsidRPr="000C7DE7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Pr="000C7DE7">
        <w:rPr>
          <w:sz w:val="28"/>
          <w:szCs w:val="28"/>
        </w:rPr>
        <w:t>Транзисторы –полупроводниковые приборы</w:t>
      </w:r>
      <w:r>
        <w:rPr>
          <w:sz w:val="28"/>
          <w:szCs w:val="28"/>
        </w:rPr>
        <w:t>,</w:t>
      </w:r>
      <w:r w:rsidRPr="000C7DE7">
        <w:rPr>
          <w:sz w:val="28"/>
          <w:szCs w:val="28"/>
        </w:rPr>
        <w:t xml:space="preserve"> предназначенные для </w:t>
      </w:r>
      <w:proofErr w:type="gramStart"/>
      <w:r>
        <w:rPr>
          <w:sz w:val="28"/>
          <w:szCs w:val="28"/>
        </w:rPr>
        <w:t xml:space="preserve">выпрямления </w:t>
      </w:r>
      <w:r w:rsidRPr="000C7DE7">
        <w:rPr>
          <w:sz w:val="28"/>
          <w:szCs w:val="28"/>
        </w:rPr>
        <w:t xml:space="preserve"> электрических</w:t>
      </w:r>
      <w:proofErr w:type="gramEnd"/>
      <w:r w:rsidRPr="000C7DE7">
        <w:rPr>
          <w:sz w:val="28"/>
          <w:szCs w:val="28"/>
        </w:rPr>
        <w:t xml:space="preserve"> сигналов.</w:t>
      </w:r>
    </w:p>
    <w:p w14:paraId="5534FF38" w14:textId="77777777" w:rsidR="00525764" w:rsidRDefault="00525764" w:rsidP="00525764">
      <w:pPr>
        <w:jc w:val="both"/>
        <w:rPr>
          <w:b/>
          <w:sz w:val="28"/>
          <w:szCs w:val="28"/>
        </w:rPr>
      </w:pPr>
    </w:p>
    <w:p w14:paraId="6D2FDA49" w14:textId="77777777" w:rsidR="00525764" w:rsidRPr="00BD40E6" w:rsidRDefault="00525764" w:rsidP="00525764">
      <w:pPr>
        <w:jc w:val="both"/>
        <w:rPr>
          <w:b/>
          <w:sz w:val="28"/>
          <w:szCs w:val="28"/>
        </w:rPr>
      </w:pPr>
      <w:r w:rsidRPr="00BD40E6">
        <w:rPr>
          <w:b/>
          <w:sz w:val="28"/>
          <w:szCs w:val="28"/>
        </w:rPr>
        <w:t xml:space="preserve">28. В транзисторе имеются следующее количество </w:t>
      </w:r>
      <w:r w:rsidRPr="00BD40E6">
        <w:rPr>
          <w:b/>
          <w:sz w:val="28"/>
          <w:szCs w:val="28"/>
          <w:lang w:val="en-US"/>
        </w:rPr>
        <w:t>p</w:t>
      </w:r>
      <w:r w:rsidRPr="00BD40E6">
        <w:rPr>
          <w:b/>
          <w:sz w:val="28"/>
          <w:szCs w:val="28"/>
        </w:rPr>
        <w:t>-</w:t>
      </w:r>
      <w:r w:rsidRPr="00BD40E6">
        <w:rPr>
          <w:b/>
          <w:sz w:val="28"/>
          <w:szCs w:val="28"/>
          <w:lang w:val="en-US"/>
        </w:rPr>
        <w:t>n</w:t>
      </w:r>
      <w:r w:rsidRPr="00BD40E6">
        <w:rPr>
          <w:b/>
          <w:sz w:val="28"/>
          <w:szCs w:val="28"/>
        </w:rPr>
        <w:t xml:space="preserve"> переходов. </w:t>
      </w:r>
    </w:p>
    <w:p w14:paraId="5FD625A4" w14:textId="77777777" w:rsidR="00525764" w:rsidRPr="00036586" w:rsidRDefault="00525764" w:rsidP="00525764">
      <w:pPr>
        <w:jc w:val="both"/>
        <w:rPr>
          <w:b/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</w:t>
      </w:r>
      <w:r w:rsidRPr="0026233F">
        <w:rPr>
          <w:b/>
          <w:sz w:val="28"/>
          <w:szCs w:val="28"/>
        </w:rPr>
        <w:t xml:space="preserve"> </w:t>
      </w:r>
      <w:r w:rsidRPr="0026233F">
        <w:rPr>
          <w:sz w:val="28"/>
          <w:szCs w:val="28"/>
          <w:u w:val="single"/>
        </w:rPr>
        <w:t xml:space="preserve">Два </w:t>
      </w:r>
      <w:r w:rsidRPr="0026233F">
        <w:rPr>
          <w:sz w:val="28"/>
          <w:szCs w:val="28"/>
          <w:u w:val="single"/>
          <w:lang w:val="en-US"/>
        </w:rPr>
        <w:t>p</w:t>
      </w:r>
      <w:r w:rsidRPr="0026233F">
        <w:rPr>
          <w:sz w:val="28"/>
          <w:szCs w:val="28"/>
          <w:u w:val="single"/>
        </w:rPr>
        <w:t>-</w:t>
      </w:r>
      <w:r w:rsidRPr="0026233F">
        <w:rPr>
          <w:sz w:val="28"/>
          <w:szCs w:val="28"/>
          <w:u w:val="single"/>
          <w:lang w:val="en-US"/>
        </w:rPr>
        <w:t>n</w:t>
      </w:r>
      <w:r w:rsidRPr="0026233F">
        <w:rPr>
          <w:sz w:val="28"/>
          <w:szCs w:val="28"/>
          <w:u w:val="single"/>
        </w:rPr>
        <w:t xml:space="preserve"> переходов.</w:t>
      </w:r>
    </w:p>
    <w:p w14:paraId="356EFFFC" w14:textId="77777777"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Три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14:paraId="7E5F469A" w14:textId="77777777"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Один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</w:t>
      </w:r>
      <w:r>
        <w:rPr>
          <w:sz w:val="28"/>
          <w:szCs w:val="28"/>
        </w:rPr>
        <w:t>.</w:t>
      </w:r>
    </w:p>
    <w:p w14:paraId="28247CE8" w14:textId="77777777"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Четыре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14:paraId="1AD8869B" w14:textId="77777777" w:rsidR="00525764" w:rsidRPr="000244CA" w:rsidRDefault="00525764" w:rsidP="00525764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0244CA">
        <w:rPr>
          <w:sz w:val="28"/>
          <w:szCs w:val="28"/>
        </w:rPr>
        <w:t>)</w:t>
      </w:r>
      <w:r>
        <w:rPr>
          <w:sz w:val="28"/>
          <w:szCs w:val="28"/>
        </w:rPr>
        <w:t xml:space="preserve"> Два+1 </w:t>
      </w:r>
      <w:r w:rsidRPr="000244CA">
        <w:rPr>
          <w:sz w:val="28"/>
          <w:szCs w:val="28"/>
          <w:lang w:val="en-US"/>
        </w:rPr>
        <w:t>p</w:t>
      </w:r>
      <w:r w:rsidRPr="000244CA">
        <w:rPr>
          <w:sz w:val="28"/>
          <w:szCs w:val="28"/>
        </w:rPr>
        <w:t>-</w:t>
      </w:r>
      <w:r w:rsidRPr="000244CA">
        <w:rPr>
          <w:sz w:val="28"/>
          <w:szCs w:val="28"/>
          <w:lang w:val="en-US"/>
        </w:rPr>
        <w:t>n</w:t>
      </w:r>
      <w:r w:rsidRPr="000244CA">
        <w:rPr>
          <w:sz w:val="28"/>
          <w:szCs w:val="28"/>
        </w:rPr>
        <w:t xml:space="preserve"> переходов</w:t>
      </w:r>
      <w:r>
        <w:rPr>
          <w:sz w:val="28"/>
          <w:szCs w:val="28"/>
        </w:rPr>
        <w:t>.</w:t>
      </w:r>
    </w:p>
    <w:p w14:paraId="7FB0B63B" w14:textId="77777777" w:rsidR="00525764" w:rsidRPr="000244CA" w:rsidRDefault="00525764" w:rsidP="00525764">
      <w:pPr>
        <w:jc w:val="both"/>
        <w:rPr>
          <w:sz w:val="28"/>
          <w:szCs w:val="28"/>
        </w:rPr>
      </w:pPr>
    </w:p>
    <w:p w14:paraId="394BF20A" w14:textId="77777777" w:rsidR="00525764" w:rsidRDefault="00525764" w:rsidP="00525764">
      <w:pPr>
        <w:jc w:val="both"/>
        <w:rPr>
          <w:b/>
          <w:sz w:val="28"/>
          <w:szCs w:val="28"/>
        </w:rPr>
      </w:pPr>
      <w:r w:rsidRPr="00C90AEE">
        <w:rPr>
          <w:b/>
          <w:sz w:val="28"/>
          <w:szCs w:val="28"/>
        </w:rPr>
        <w:t>29</w:t>
      </w:r>
      <w:r>
        <w:rPr>
          <w:sz w:val="28"/>
          <w:szCs w:val="28"/>
        </w:rPr>
        <w:t xml:space="preserve">. </w:t>
      </w:r>
      <w:r w:rsidRPr="000C7DE7">
        <w:rPr>
          <w:b/>
          <w:sz w:val="28"/>
          <w:szCs w:val="28"/>
        </w:rPr>
        <w:t>Бип</w:t>
      </w:r>
      <w:r>
        <w:rPr>
          <w:b/>
          <w:sz w:val="28"/>
          <w:szCs w:val="28"/>
        </w:rPr>
        <w:t>олярный</w:t>
      </w:r>
      <w:r w:rsidRPr="000C7DE7">
        <w:rPr>
          <w:b/>
          <w:sz w:val="28"/>
          <w:szCs w:val="28"/>
        </w:rPr>
        <w:t xml:space="preserve"> транзистор</w:t>
      </w:r>
      <w:r>
        <w:rPr>
          <w:b/>
          <w:sz w:val="28"/>
          <w:szCs w:val="28"/>
        </w:rPr>
        <w:t xml:space="preserve"> имеет следующие выводы:</w:t>
      </w:r>
    </w:p>
    <w:p w14:paraId="3191462C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 xml:space="preserve">) Коллектор </w:t>
      </w:r>
      <w:proofErr w:type="spellStart"/>
      <w:r w:rsidRPr="0026233F">
        <w:rPr>
          <w:sz w:val="28"/>
          <w:szCs w:val="28"/>
        </w:rPr>
        <w:t>анод</w:t>
      </w:r>
      <w:proofErr w:type="gramStart"/>
      <w:r w:rsidRPr="0026233F">
        <w:rPr>
          <w:sz w:val="28"/>
          <w:szCs w:val="28"/>
        </w:rPr>
        <w:t>,катод</w:t>
      </w:r>
      <w:proofErr w:type="spellEnd"/>
      <w:proofErr w:type="gramEnd"/>
      <w:r w:rsidRPr="0026233F">
        <w:rPr>
          <w:sz w:val="28"/>
          <w:szCs w:val="28"/>
        </w:rPr>
        <w:t>.</w:t>
      </w:r>
    </w:p>
    <w:p w14:paraId="2D3DC5FA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>) Коллектор база, катод</w:t>
      </w:r>
    </w:p>
    <w:p w14:paraId="35E0BFF1" w14:textId="77777777" w:rsidR="00525764" w:rsidRPr="0026233F" w:rsidRDefault="00525764" w:rsidP="00525764">
      <w:pPr>
        <w:jc w:val="both"/>
        <w:rPr>
          <w:sz w:val="28"/>
          <w:szCs w:val="28"/>
          <w:u w:val="single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Коллектор, база, эмиттер</w:t>
      </w:r>
    </w:p>
    <w:p w14:paraId="0A305C44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Анод база, эмиттер.</w:t>
      </w:r>
    </w:p>
    <w:p w14:paraId="7C505CC3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>) Катод, коллектор, база, эмиттер.</w:t>
      </w:r>
    </w:p>
    <w:p w14:paraId="3203B0A8" w14:textId="77777777" w:rsidR="00525764" w:rsidRDefault="00525764" w:rsidP="00525764">
      <w:pPr>
        <w:jc w:val="both"/>
        <w:rPr>
          <w:sz w:val="28"/>
          <w:szCs w:val="28"/>
        </w:rPr>
      </w:pPr>
    </w:p>
    <w:p w14:paraId="529CF4C5" w14:textId="77777777" w:rsidR="00525764" w:rsidRPr="00D11388" w:rsidRDefault="00525764" w:rsidP="00525764">
      <w:pPr>
        <w:jc w:val="both"/>
        <w:rPr>
          <w:b/>
          <w:sz w:val="28"/>
          <w:szCs w:val="28"/>
        </w:rPr>
      </w:pPr>
      <w:r w:rsidRPr="00D11388">
        <w:rPr>
          <w:b/>
          <w:sz w:val="28"/>
          <w:szCs w:val="28"/>
        </w:rPr>
        <w:t>30. Биполярный транзистор содержит следующее количество областей проводимости:</w:t>
      </w:r>
    </w:p>
    <w:p w14:paraId="6A671E4D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A</w:t>
      </w:r>
      <w:r w:rsidRPr="0026233F">
        <w:rPr>
          <w:sz w:val="28"/>
          <w:szCs w:val="28"/>
        </w:rPr>
        <w:t>) Две области проводимости.</w:t>
      </w:r>
    </w:p>
    <w:p w14:paraId="11027007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B</w:t>
      </w:r>
      <w:r w:rsidRPr="0026233F">
        <w:rPr>
          <w:sz w:val="28"/>
          <w:szCs w:val="28"/>
        </w:rPr>
        <w:t>) Одна область проводимости.</w:t>
      </w:r>
    </w:p>
    <w:p w14:paraId="25908048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C</w:t>
      </w:r>
      <w:r w:rsidRPr="0026233F">
        <w:rPr>
          <w:sz w:val="28"/>
          <w:szCs w:val="28"/>
        </w:rPr>
        <w:t>) Четыре области проводимости.</w:t>
      </w:r>
    </w:p>
    <w:p w14:paraId="3396056D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>) Три+1 область проводимости.</w:t>
      </w:r>
    </w:p>
    <w:p w14:paraId="1D5AF413" w14:textId="77777777" w:rsidR="00525764" w:rsidRPr="0026233F" w:rsidRDefault="00525764" w:rsidP="00525764">
      <w:pPr>
        <w:jc w:val="both"/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u w:val="single"/>
        </w:rPr>
        <w:t>Три области проводимости.</w:t>
      </w:r>
    </w:p>
    <w:p w14:paraId="45524FB3" w14:textId="77777777" w:rsidR="00525764" w:rsidRPr="00D11388" w:rsidRDefault="00525764" w:rsidP="00525764">
      <w:pPr>
        <w:jc w:val="both"/>
        <w:rPr>
          <w:sz w:val="28"/>
          <w:szCs w:val="28"/>
        </w:rPr>
      </w:pPr>
    </w:p>
    <w:p w14:paraId="01C854DB" w14:textId="77777777" w:rsidR="00525764" w:rsidRDefault="00525764" w:rsidP="00525764">
      <w:pPr>
        <w:jc w:val="both"/>
        <w:rPr>
          <w:sz w:val="28"/>
          <w:szCs w:val="28"/>
        </w:rPr>
      </w:pPr>
    </w:p>
    <w:p w14:paraId="7D6C0C54" w14:textId="77777777" w:rsidR="00525764" w:rsidRPr="00902AFA" w:rsidRDefault="00525764" w:rsidP="00525764">
      <w:pPr>
        <w:jc w:val="both"/>
        <w:rPr>
          <w:b/>
          <w:sz w:val="28"/>
          <w:szCs w:val="28"/>
        </w:rPr>
      </w:pPr>
      <w:r w:rsidRPr="00902AFA">
        <w:rPr>
          <w:b/>
          <w:sz w:val="28"/>
          <w:szCs w:val="28"/>
        </w:rPr>
        <w:t>31. Транзистор имеет следующее чередование проводимостей:</w:t>
      </w:r>
    </w:p>
    <w:p w14:paraId="3521EA41" w14:textId="77777777" w:rsidR="00525764" w:rsidRPr="0026233F" w:rsidRDefault="00525764" w:rsidP="00525764">
      <w:pPr>
        <w:jc w:val="both"/>
        <w:rPr>
          <w:sz w:val="28"/>
          <w:szCs w:val="28"/>
          <w:u w:val="single"/>
          <w:lang w:val="en-US"/>
        </w:rPr>
      </w:pPr>
      <w:r w:rsidRPr="0026233F">
        <w:rPr>
          <w:sz w:val="28"/>
          <w:szCs w:val="28"/>
          <w:u w:val="single"/>
          <w:lang w:val="en-US"/>
        </w:rPr>
        <w:t xml:space="preserve">A) n-p-n </w:t>
      </w:r>
    </w:p>
    <w:p w14:paraId="71249434" w14:textId="77777777" w:rsidR="00525764" w:rsidRPr="0026233F" w:rsidRDefault="00525764" w:rsidP="00525764">
      <w:pPr>
        <w:rPr>
          <w:sz w:val="28"/>
          <w:szCs w:val="28"/>
          <w:lang w:val="en-US"/>
        </w:rPr>
      </w:pPr>
      <w:r w:rsidRPr="0026233F">
        <w:rPr>
          <w:sz w:val="28"/>
          <w:szCs w:val="28"/>
          <w:lang w:val="en-US"/>
        </w:rPr>
        <w:t>B) n-n-p</w:t>
      </w:r>
    </w:p>
    <w:p w14:paraId="235691DE" w14:textId="77777777" w:rsidR="00525764" w:rsidRPr="0026233F" w:rsidRDefault="00525764" w:rsidP="00525764">
      <w:pPr>
        <w:rPr>
          <w:sz w:val="28"/>
          <w:szCs w:val="28"/>
          <w:lang w:val="en-US"/>
        </w:rPr>
      </w:pPr>
      <w:r w:rsidRPr="0026233F">
        <w:rPr>
          <w:sz w:val="28"/>
          <w:szCs w:val="28"/>
          <w:lang w:val="en-US"/>
        </w:rPr>
        <w:t>C) p-n –n</w:t>
      </w:r>
    </w:p>
    <w:p w14:paraId="4B26B89B" w14:textId="77777777" w:rsidR="00525764" w:rsidRPr="0026233F" w:rsidRDefault="00525764" w:rsidP="00525764">
      <w:pPr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 xml:space="preserve">- </w:t>
      </w:r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>-</w:t>
      </w:r>
      <w:r w:rsidRPr="0026233F">
        <w:rPr>
          <w:sz w:val="28"/>
          <w:szCs w:val="28"/>
          <w:lang w:val="en-US"/>
        </w:rPr>
        <w:t>n</w:t>
      </w:r>
    </w:p>
    <w:p w14:paraId="2784ECAD" w14:textId="77777777" w:rsidR="00525764" w:rsidRPr="0026233F" w:rsidRDefault="00525764" w:rsidP="00525764">
      <w:pPr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 xml:space="preserve">) </w:t>
      </w:r>
      <w:proofErr w:type="gramStart"/>
      <w:r w:rsidRPr="0026233F">
        <w:rPr>
          <w:sz w:val="28"/>
          <w:szCs w:val="28"/>
          <w:lang w:val="en-US"/>
        </w:rPr>
        <w:t>n</w:t>
      </w:r>
      <w:r w:rsidRPr="0026233F">
        <w:rPr>
          <w:sz w:val="28"/>
          <w:szCs w:val="28"/>
        </w:rPr>
        <w:t>-</w:t>
      </w:r>
      <w:proofErr w:type="gramEnd"/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 xml:space="preserve">- </w:t>
      </w:r>
      <w:r w:rsidRPr="0026233F">
        <w:rPr>
          <w:sz w:val="28"/>
          <w:szCs w:val="28"/>
          <w:lang w:val="en-US"/>
        </w:rPr>
        <w:t>p</w:t>
      </w:r>
    </w:p>
    <w:p w14:paraId="31785E93" w14:textId="77777777" w:rsidR="00525764" w:rsidRPr="00525764" w:rsidRDefault="00525764" w:rsidP="00525764">
      <w:pPr>
        <w:rPr>
          <w:sz w:val="28"/>
          <w:szCs w:val="28"/>
        </w:rPr>
      </w:pPr>
    </w:p>
    <w:p w14:paraId="71D0E9F1" w14:textId="77777777" w:rsidR="00525764" w:rsidRDefault="00525764" w:rsidP="00525764">
      <w:pPr>
        <w:rPr>
          <w:sz w:val="28"/>
          <w:szCs w:val="28"/>
        </w:rPr>
      </w:pPr>
    </w:p>
    <w:p w14:paraId="76ABB9C2" w14:textId="77777777" w:rsidR="00525764" w:rsidRDefault="00525764" w:rsidP="00525764">
      <w:pPr>
        <w:rPr>
          <w:sz w:val="28"/>
          <w:szCs w:val="28"/>
        </w:rPr>
      </w:pPr>
    </w:p>
    <w:p w14:paraId="35024761" w14:textId="77777777" w:rsidR="00525764" w:rsidRDefault="00525764" w:rsidP="00525764">
      <w:pPr>
        <w:rPr>
          <w:sz w:val="28"/>
          <w:szCs w:val="28"/>
        </w:rPr>
      </w:pPr>
    </w:p>
    <w:p w14:paraId="3379307A" w14:textId="77777777" w:rsidR="00525764" w:rsidRPr="00902AFA" w:rsidRDefault="00525764" w:rsidP="00525764">
      <w:pPr>
        <w:jc w:val="both"/>
        <w:rPr>
          <w:b/>
          <w:sz w:val="28"/>
          <w:szCs w:val="28"/>
        </w:rPr>
      </w:pPr>
      <w:r w:rsidRPr="00902AF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2</w:t>
      </w:r>
      <w:r w:rsidRPr="00902AFA">
        <w:rPr>
          <w:b/>
          <w:sz w:val="28"/>
          <w:szCs w:val="28"/>
        </w:rPr>
        <w:t>. Транзистор имеет следующее чередование проводимостей:</w:t>
      </w:r>
    </w:p>
    <w:p w14:paraId="4B4582CC" w14:textId="77777777" w:rsidR="00525764" w:rsidRPr="0026233F" w:rsidRDefault="00525764" w:rsidP="00525764">
      <w:pPr>
        <w:jc w:val="both"/>
        <w:rPr>
          <w:sz w:val="28"/>
          <w:szCs w:val="28"/>
          <w:u w:val="single"/>
          <w:lang w:val="en-US"/>
        </w:rPr>
      </w:pPr>
      <w:r w:rsidRPr="0026233F">
        <w:rPr>
          <w:sz w:val="28"/>
          <w:szCs w:val="28"/>
          <w:u w:val="single"/>
          <w:lang w:val="en-US"/>
        </w:rPr>
        <w:t xml:space="preserve">A) </w:t>
      </w:r>
      <w:r w:rsidRPr="0026233F">
        <w:rPr>
          <w:sz w:val="28"/>
          <w:szCs w:val="28"/>
          <w:u w:val="single"/>
        </w:rPr>
        <w:t>р</w:t>
      </w:r>
      <w:r w:rsidRPr="0026233F">
        <w:rPr>
          <w:sz w:val="28"/>
          <w:szCs w:val="28"/>
          <w:u w:val="single"/>
          <w:lang w:val="en-US"/>
        </w:rPr>
        <w:t>-n-</w:t>
      </w:r>
      <w:r w:rsidRPr="0026233F">
        <w:rPr>
          <w:sz w:val="28"/>
          <w:szCs w:val="28"/>
          <w:u w:val="single"/>
        </w:rPr>
        <w:t>р</w:t>
      </w:r>
      <w:r w:rsidRPr="0026233F">
        <w:rPr>
          <w:sz w:val="28"/>
          <w:szCs w:val="28"/>
          <w:u w:val="single"/>
          <w:lang w:val="en-US"/>
        </w:rPr>
        <w:t xml:space="preserve"> </w:t>
      </w:r>
    </w:p>
    <w:p w14:paraId="44B7BB14" w14:textId="77777777" w:rsidR="00525764" w:rsidRPr="0026233F" w:rsidRDefault="00525764" w:rsidP="00525764">
      <w:pPr>
        <w:rPr>
          <w:sz w:val="28"/>
          <w:szCs w:val="28"/>
          <w:lang w:val="en-US"/>
        </w:rPr>
      </w:pPr>
      <w:r w:rsidRPr="0026233F">
        <w:rPr>
          <w:sz w:val="28"/>
          <w:szCs w:val="28"/>
          <w:lang w:val="en-US"/>
        </w:rPr>
        <w:t>B) n-n-p</w:t>
      </w:r>
    </w:p>
    <w:p w14:paraId="5790C87A" w14:textId="77777777" w:rsidR="00525764" w:rsidRPr="0026233F" w:rsidRDefault="00525764" w:rsidP="00525764">
      <w:pPr>
        <w:rPr>
          <w:sz w:val="28"/>
          <w:szCs w:val="28"/>
          <w:lang w:val="en-US"/>
        </w:rPr>
      </w:pPr>
      <w:r w:rsidRPr="0026233F">
        <w:rPr>
          <w:sz w:val="28"/>
          <w:szCs w:val="28"/>
          <w:lang w:val="en-US"/>
        </w:rPr>
        <w:t>C) p-n –n</w:t>
      </w:r>
    </w:p>
    <w:p w14:paraId="6867E4D5" w14:textId="77777777" w:rsidR="00525764" w:rsidRPr="0026233F" w:rsidRDefault="00525764" w:rsidP="00525764">
      <w:pPr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D</w:t>
      </w:r>
      <w:r w:rsidRPr="0026233F">
        <w:rPr>
          <w:sz w:val="28"/>
          <w:szCs w:val="28"/>
        </w:rPr>
        <w:t xml:space="preserve">) </w:t>
      </w:r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 xml:space="preserve">- </w:t>
      </w:r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>-</w:t>
      </w:r>
      <w:r w:rsidRPr="0026233F">
        <w:rPr>
          <w:sz w:val="28"/>
          <w:szCs w:val="28"/>
          <w:lang w:val="en-US"/>
        </w:rPr>
        <w:t>n</w:t>
      </w:r>
    </w:p>
    <w:p w14:paraId="74C2AA86" w14:textId="77777777" w:rsidR="00525764" w:rsidRPr="0026233F" w:rsidRDefault="00525764" w:rsidP="00525764">
      <w:pPr>
        <w:rPr>
          <w:sz w:val="28"/>
          <w:szCs w:val="28"/>
        </w:rPr>
      </w:pPr>
      <w:r w:rsidRPr="0026233F">
        <w:rPr>
          <w:sz w:val="28"/>
          <w:szCs w:val="28"/>
          <w:lang w:val="en-US"/>
        </w:rPr>
        <w:t>E</w:t>
      </w:r>
      <w:r w:rsidRPr="0026233F">
        <w:rPr>
          <w:sz w:val="28"/>
          <w:szCs w:val="28"/>
        </w:rPr>
        <w:t xml:space="preserve">) </w:t>
      </w:r>
      <w:proofErr w:type="gramStart"/>
      <w:r w:rsidRPr="0026233F">
        <w:rPr>
          <w:sz w:val="28"/>
          <w:szCs w:val="28"/>
          <w:lang w:val="en-US"/>
        </w:rPr>
        <w:t>n</w:t>
      </w:r>
      <w:r w:rsidRPr="0026233F">
        <w:rPr>
          <w:sz w:val="28"/>
          <w:szCs w:val="28"/>
        </w:rPr>
        <w:t>-</w:t>
      </w:r>
      <w:proofErr w:type="gramEnd"/>
      <w:r w:rsidRPr="0026233F">
        <w:rPr>
          <w:sz w:val="28"/>
          <w:szCs w:val="28"/>
          <w:lang w:val="en-US"/>
        </w:rPr>
        <w:t>p</w:t>
      </w:r>
      <w:r w:rsidRPr="0026233F">
        <w:rPr>
          <w:sz w:val="28"/>
          <w:szCs w:val="28"/>
        </w:rPr>
        <w:t xml:space="preserve">- </w:t>
      </w:r>
      <w:r w:rsidRPr="0026233F">
        <w:rPr>
          <w:sz w:val="28"/>
          <w:szCs w:val="28"/>
          <w:lang w:val="en-US"/>
        </w:rPr>
        <w:t>p</w:t>
      </w:r>
    </w:p>
    <w:p w14:paraId="6B14CD24" w14:textId="77777777" w:rsidR="00525764" w:rsidRPr="00C45C51" w:rsidRDefault="00525764" w:rsidP="00525764">
      <w:pPr>
        <w:rPr>
          <w:sz w:val="28"/>
          <w:szCs w:val="28"/>
        </w:rPr>
      </w:pPr>
    </w:p>
    <w:p w14:paraId="180EBEAA" w14:textId="77777777" w:rsidR="00525764" w:rsidRPr="00C45C51" w:rsidRDefault="00525764" w:rsidP="00525764">
      <w:pPr>
        <w:rPr>
          <w:b/>
          <w:sz w:val="28"/>
          <w:szCs w:val="28"/>
        </w:rPr>
      </w:pPr>
      <w:r w:rsidRPr="00C45C51">
        <w:rPr>
          <w:b/>
          <w:sz w:val="28"/>
          <w:szCs w:val="28"/>
        </w:rPr>
        <w:t>33. Транзистор имеет следующие способы включения:</w:t>
      </w:r>
    </w:p>
    <w:p w14:paraId="08B5387B" w14:textId="77777777" w:rsidR="00525764" w:rsidRPr="000600E0" w:rsidRDefault="00525764" w:rsidP="00525764">
      <w:pPr>
        <w:rPr>
          <w:sz w:val="28"/>
          <w:szCs w:val="28"/>
          <w:u w:val="single"/>
        </w:rPr>
      </w:pPr>
      <w:r w:rsidRPr="0026233F">
        <w:rPr>
          <w:sz w:val="28"/>
          <w:szCs w:val="28"/>
          <w:u w:val="single"/>
          <w:lang w:val="en-US"/>
        </w:rPr>
        <w:t>A</w:t>
      </w:r>
      <w:r w:rsidRPr="0026233F">
        <w:rPr>
          <w:sz w:val="28"/>
          <w:szCs w:val="28"/>
          <w:u w:val="single"/>
        </w:rPr>
        <w:t>) С общей базой, общим эмиттером, общим коллектором.</w:t>
      </w:r>
    </w:p>
    <w:p w14:paraId="2B448D6B" w14:textId="77777777"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анодом, общим коллектором.</w:t>
      </w:r>
    </w:p>
    <w:p w14:paraId="7FF20753" w14:textId="77777777"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эмиттером, общим катодом.</w:t>
      </w:r>
    </w:p>
    <w:p w14:paraId="031009F8" w14:textId="77777777" w:rsidR="00525764" w:rsidRPr="001F76FC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общей базой, общим эмиттером.</w:t>
      </w:r>
    </w:p>
    <w:p w14:paraId="195B2AAA" w14:textId="77777777" w:rsidR="00525764" w:rsidRDefault="00525764" w:rsidP="00525764">
      <w:pPr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1F76FC">
        <w:rPr>
          <w:sz w:val="28"/>
          <w:szCs w:val="28"/>
        </w:rPr>
        <w:t>)</w:t>
      </w:r>
      <w:r>
        <w:rPr>
          <w:sz w:val="28"/>
          <w:szCs w:val="28"/>
        </w:rPr>
        <w:t xml:space="preserve"> С общим эмиттером, общим коллектором.</w:t>
      </w:r>
    </w:p>
    <w:p w14:paraId="59807EBF" w14:textId="77777777" w:rsidR="00525764" w:rsidRDefault="00525764" w:rsidP="00525764">
      <w:pPr>
        <w:rPr>
          <w:sz w:val="28"/>
          <w:szCs w:val="28"/>
        </w:rPr>
      </w:pPr>
    </w:p>
    <w:p w14:paraId="318B3EB4" w14:textId="77777777" w:rsidR="00525764" w:rsidRPr="004674A3" w:rsidRDefault="00525764" w:rsidP="00525764">
      <w:pPr>
        <w:rPr>
          <w:b/>
          <w:sz w:val="28"/>
          <w:szCs w:val="28"/>
        </w:rPr>
      </w:pPr>
      <w:r w:rsidRPr="004674A3">
        <w:rPr>
          <w:b/>
          <w:sz w:val="28"/>
          <w:szCs w:val="28"/>
        </w:rPr>
        <w:t>34. На рисунке представлено включение транзистора:</w:t>
      </w:r>
    </w:p>
    <w:p w14:paraId="45F146A6" w14:textId="77777777" w:rsidR="00525764" w:rsidRPr="001F76FC" w:rsidRDefault="00525764" w:rsidP="00525764">
      <w:pPr>
        <w:rPr>
          <w:sz w:val="28"/>
          <w:szCs w:val="28"/>
        </w:rPr>
      </w:pPr>
    </w:p>
    <w:p w14:paraId="54301E2D" w14:textId="77777777"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 wp14:anchorId="31B03F71" wp14:editId="517EB16F">
            <wp:extent cx="1934210" cy="135572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29650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5F4D5F77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A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анодом.</w:t>
      </w:r>
    </w:p>
    <w:p w14:paraId="3654415B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B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коллектором.</w:t>
      </w:r>
    </w:p>
    <w:p w14:paraId="595C13D4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C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эмиттером.</w:t>
      </w:r>
    </w:p>
    <w:p w14:paraId="3C7188B4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u w:val="single"/>
          <w:lang w:val="ru-RU"/>
        </w:rPr>
      </w:pPr>
      <w:r w:rsidRPr="00091677">
        <w:rPr>
          <w:noProof/>
          <w:sz w:val="24"/>
          <w:szCs w:val="24"/>
          <w:u w:val="single"/>
        </w:rPr>
        <w:t>D</w:t>
      </w:r>
      <w:r w:rsidRPr="00091677">
        <w:rPr>
          <w:noProof/>
          <w:sz w:val="24"/>
          <w:szCs w:val="24"/>
          <w:u w:val="single"/>
          <w:lang w:val="ru-RU"/>
        </w:rPr>
        <w:t xml:space="preserve">) </w:t>
      </w:r>
      <w:r w:rsidRPr="00091677">
        <w:rPr>
          <w:sz w:val="28"/>
          <w:szCs w:val="28"/>
          <w:u w:val="single"/>
          <w:lang w:val="ru-RU"/>
        </w:rPr>
        <w:t xml:space="preserve">С общей базой. </w:t>
      </w:r>
    </w:p>
    <w:p w14:paraId="6A962F50" w14:textId="77777777" w:rsidR="00525764" w:rsidRPr="00091677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091677">
        <w:rPr>
          <w:noProof/>
          <w:sz w:val="24"/>
          <w:szCs w:val="24"/>
        </w:rPr>
        <w:t>E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катодом.</w:t>
      </w:r>
    </w:p>
    <w:p w14:paraId="1EA20CAC" w14:textId="77777777" w:rsidR="00525764" w:rsidRDefault="00525764" w:rsidP="00525764">
      <w:pPr>
        <w:pStyle w:val="a3"/>
        <w:ind w:firstLine="567"/>
        <w:rPr>
          <w:sz w:val="28"/>
          <w:szCs w:val="28"/>
          <w:lang w:val="ru-RU"/>
        </w:rPr>
      </w:pPr>
    </w:p>
    <w:p w14:paraId="49CCD895" w14:textId="77777777" w:rsidR="00525764" w:rsidRPr="004674A3" w:rsidRDefault="00525764" w:rsidP="00525764">
      <w:pPr>
        <w:rPr>
          <w:b/>
          <w:sz w:val="28"/>
          <w:szCs w:val="28"/>
        </w:rPr>
      </w:pPr>
      <w:r w:rsidRPr="006656DE">
        <w:rPr>
          <w:b/>
          <w:sz w:val="28"/>
          <w:szCs w:val="28"/>
        </w:rPr>
        <w:t>35.</w:t>
      </w:r>
      <w:r>
        <w:rPr>
          <w:sz w:val="28"/>
          <w:szCs w:val="28"/>
        </w:rPr>
        <w:t xml:space="preserve"> </w:t>
      </w:r>
      <w:r w:rsidRPr="004674A3">
        <w:rPr>
          <w:b/>
          <w:sz w:val="28"/>
          <w:szCs w:val="28"/>
        </w:rPr>
        <w:t>На рисунке представлено включение транзистора:</w:t>
      </w:r>
    </w:p>
    <w:p w14:paraId="529DAB83" w14:textId="77777777" w:rsidR="00525764" w:rsidRPr="001F76FC" w:rsidRDefault="00525764" w:rsidP="00525764">
      <w:pPr>
        <w:rPr>
          <w:sz w:val="28"/>
          <w:szCs w:val="28"/>
        </w:rPr>
      </w:pPr>
    </w:p>
    <w:p w14:paraId="05C9A333" w14:textId="77777777"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 wp14:anchorId="0469D1EF" wp14:editId="6AA772CC">
            <wp:extent cx="1986280" cy="15557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28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69081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7C626872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A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анодом.</w:t>
      </w:r>
    </w:p>
    <w:p w14:paraId="664DD778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B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коллектором.</w:t>
      </w:r>
    </w:p>
    <w:p w14:paraId="535012C0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u w:val="single"/>
          <w:lang w:val="ru-RU"/>
        </w:rPr>
      </w:pPr>
      <w:r w:rsidRPr="00091677">
        <w:rPr>
          <w:noProof/>
          <w:sz w:val="24"/>
          <w:szCs w:val="24"/>
          <w:u w:val="single"/>
        </w:rPr>
        <w:t>C</w:t>
      </w:r>
      <w:r w:rsidRPr="00091677">
        <w:rPr>
          <w:noProof/>
          <w:sz w:val="24"/>
          <w:szCs w:val="24"/>
          <w:u w:val="single"/>
          <w:lang w:val="ru-RU"/>
        </w:rPr>
        <w:t xml:space="preserve">) С </w:t>
      </w:r>
      <w:r w:rsidRPr="00091677">
        <w:rPr>
          <w:sz w:val="28"/>
          <w:szCs w:val="28"/>
          <w:u w:val="single"/>
          <w:lang w:val="ru-RU"/>
        </w:rPr>
        <w:t>общим эмиттером.</w:t>
      </w:r>
    </w:p>
    <w:p w14:paraId="41EC28C4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D</w:t>
      </w:r>
      <w:r w:rsidRPr="00091677">
        <w:rPr>
          <w:noProof/>
          <w:sz w:val="24"/>
          <w:szCs w:val="24"/>
          <w:lang w:val="ru-RU"/>
        </w:rPr>
        <w:t xml:space="preserve">) </w:t>
      </w:r>
      <w:r w:rsidRPr="00091677">
        <w:rPr>
          <w:sz w:val="28"/>
          <w:szCs w:val="28"/>
          <w:lang w:val="ru-RU"/>
        </w:rPr>
        <w:t xml:space="preserve">С общей базой. </w:t>
      </w:r>
    </w:p>
    <w:p w14:paraId="1BE4B8F4" w14:textId="77777777" w:rsidR="00525764" w:rsidRPr="00091677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091677">
        <w:rPr>
          <w:noProof/>
          <w:sz w:val="24"/>
          <w:szCs w:val="24"/>
        </w:rPr>
        <w:lastRenderedPageBreak/>
        <w:t>E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катодом.</w:t>
      </w:r>
    </w:p>
    <w:p w14:paraId="309822A3" w14:textId="77777777" w:rsidR="00525764" w:rsidRPr="008A26C1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57759151" w14:textId="77777777" w:rsidR="00525764" w:rsidRPr="004674A3" w:rsidRDefault="00525764" w:rsidP="00525764">
      <w:pPr>
        <w:rPr>
          <w:b/>
          <w:sz w:val="28"/>
          <w:szCs w:val="28"/>
        </w:rPr>
      </w:pPr>
      <w:r w:rsidRPr="006656DE">
        <w:rPr>
          <w:b/>
          <w:sz w:val="28"/>
          <w:szCs w:val="28"/>
        </w:rPr>
        <w:t>3</w:t>
      </w:r>
      <w:r w:rsidRPr="00592847">
        <w:rPr>
          <w:b/>
          <w:sz w:val="28"/>
          <w:szCs w:val="28"/>
        </w:rPr>
        <w:t>6</w:t>
      </w:r>
      <w:r w:rsidRPr="006656DE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4674A3">
        <w:rPr>
          <w:b/>
          <w:sz w:val="28"/>
          <w:szCs w:val="28"/>
        </w:rPr>
        <w:t>На рисунке представлено включение транзистора:</w:t>
      </w:r>
    </w:p>
    <w:p w14:paraId="5454C2EA" w14:textId="77777777" w:rsidR="00525764" w:rsidRPr="001F76FC" w:rsidRDefault="00525764" w:rsidP="00525764">
      <w:pPr>
        <w:rPr>
          <w:sz w:val="28"/>
          <w:szCs w:val="28"/>
        </w:rPr>
      </w:pPr>
    </w:p>
    <w:p w14:paraId="52C679D3" w14:textId="77777777"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>
        <w:rPr>
          <w:noProof/>
          <w:sz w:val="24"/>
          <w:szCs w:val="24"/>
          <w:lang w:val="ru-RU"/>
        </w:rPr>
        <w:drawing>
          <wp:inline distT="0" distB="0" distL="0" distR="0" wp14:anchorId="34EBE60F" wp14:editId="58E5A125">
            <wp:extent cx="1965325" cy="15767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325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C864B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63F8C1A3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A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анодом.</w:t>
      </w:r>
    </w:p>
    <w:p w14:paraId="5929749D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u w:val="single"/>
          <w:lang w:val="ru-RU"/>
        </w:rPr>
      </w:pPr>
      <w:r w:rsidRPr="00091677">
        <w:rPr>
          <w:noProof/>
          <w:sz w:val="24"/>
          <w:szCs w:val="24"/>
          <w:u w:val="single"/>
        </w:rPr>
        <w:t>B</w:t>
      </w:r>
      <w:r w:rsidRPr="00091677">
        <w:rPr>
          <w:noProof/>
          <w:sz w:val="24"/>
          <w:szCs w:val="24"/>
          <w:u w:val="single"/>
          <w:lang w:val="ru-RU"/>
        </w:rPr>
        <w:t xml:space="preserve">) С </w:t>
      </w:r>
      <w:r w:rsidRPr="00091677">
        <w:rPr>
          <w:sz w:val="28"/>
          <w:szCs w:val="28"/>
          <w:u w:val="single"/>
          <w:lang w:val="ru-RU"/>
        </w:rPr>
        <w:t>общим коллектором.</w:t>
      </w:r>
    </w:p>
    <w:p w14:paraId="266B822E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C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эмиттером.</w:t>
      </w:r>
    </w:p>
    <w:p w14:paraId="056DDBB5" w14:textId="77777777" w:rsidR="00525764" w:rsidRPr="00091677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091677">
        <w:rPr>
          <w:noProof/>
          <w:sz w:val="24"/>
          <w:szCs w:val="24"/>
        </w:rPr>
        <w:t>D</w:t>
      </w:r>
      <w:r w:rsidRPr="00091677">
        <w:rPr>
          <w:noProof/>
          <w:sz w:val="24"/>
          <w:szCs w:val="24"/>
          <w:lang w:val="ru-RU"/>
        </w:rPr>
        <w:t xml:space="preserve">) </w:t>
      </w:r>
      <w:r w:rsidRPr="00091677">
        <w:rPr>
          <w:sz w:val="28"/>
          <w:szCs w:val="28"/>
          <w:lang w:val="ru-RU"/>
        </w:rPr>
        <w:t xml:space="preserve">С общей базой. </w:t>
      </w:r>
    </w:p>
    <w:p w14:paraId="62925CAF" w14:textId="77777777" w:rsidR="00525764" w:rsidRPr="00091677" w:rsidRDefault="00525764" w:rsidP="00525764">
      <w:pPr>
        <w:pStyle w:val="a3"/>
        <w:ind w:firstLine="567"/>
        <w:rPr>
          <w:sz w:val="28"/>
          <w:szCs w:val="28"/>
          <w:lang w:val="ru-RU"/>
        </w:rPr>
      </w:pPr>
      <w:r w:rsidRPr="00091677">
        <w:rPr>
          <w:noProof/>
          <w:sz w:val="24"/>
          <w:szCs w:val="24"/>
        </w:rPr>
        <w:t>E</w:t>
      </w:r>
      <w:r w:rsidRPr="00091677">
        <w:rPr>
          <w:noProof/>
          <w:sz w:val="24"/>
          <w:szCs w:val="24"/>
          <w:lang w:val="ru-RU"/>
        </w:rPr>
        <w:t xml:space="preserve">) С </w:t>
      </w:r>
      <w:r w:rsidRPr="00091677">
        <w:rPr>
          <w:sz w:val="28"/>
          <w:szCs w:val="28"/>
          <w:lang w:val="ru-RU"/>
        </w:rPr>
        <w:t>общим катодом.</w:t>
      </w:r>
    </w:p>
    <w:p w14:paraId="23FA8CAD" w14:textId="77777777" w:rsidR="00525764" w:rsidRPr="008A26C1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5DF3A04A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66590FBF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01BDFC90" w14:textId="77777777" w:rsidR="00525764" w:rsidRPr="006B42E2" w:rsidRDefault="00525764" w:rsidP="00525764">
      <w:pPr>
        <w:ind w:firstLine="567"/>
        <w:jc w:val="both"/>
        <w:rPr>
          <w:b/>
          <w:sz w:val="28"/>
          <w:szCs w:val="28"/>
        </w:rPr>
      </w:pPr>
      <w:r w:rsidRPr="006B42E2">
        <w:rPr>
          <w:b/>
          <w:noProof/>
          <w:sz w:val="28"/>
          <w:szCs w:val="28"/>
        </w:rPr>
        <w:t xml:space="preserve">37. </w:t>
      </w:r>
      <w:r w:rsidRPr="006B42E2">
        <w:rPr>
          <w:b/>
          <w:sz w:val="28"/>
          <w:szCs w:val="28"/>
        </w:rPr>
        <w:t>В зависимости от величины и полярности напряжений между выводами транзистора различают следующее количество  режимов работы транзистора:</w:t>
      </w:r>
    </w:p>
    <w:p w14:paraId="708EE28C" w14:textId="77777777" w:rsidR="00525764" w:rsidRPr="00091677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  <w:r w:rsidRPr="00091677">
        <w:rPr>
          <w:noProof/>
          <w:sz w:val="28"/>
          <w:szCs w:val="28"/>
        </w:rPr>
        <w:t>A</w:t>
      </w:r>
      <w:r w:rsidRPr="00091677">
        <w:rPr>
          <w:noProof/>
          <w:sz w:val="28"/>
          <w:szCs w:val="28"/>
          <w:lang w:val="ru-RU"/>
        </w:rPr>
        <w:t>) Три режима.</w:t>
      </w:r>
    </w:p>
    <w:p w14:paraId="34960495" w14:textId="77777777" w:rsidR="00525764" w:rsidRPr="00091677" w:rsidRDefault="00525764" w:rsidP="00525764">
      <w:pPr>
        <w:pStyle w:val="a3"/>
        <w:ind w:firstLine="567"/>
        <w:rPr>
          <w:noProof/>
          <w:sz w:val="28"/>
          <w:szCs w:val="28"/>
          <w:u w:val="single"/>
          <w:lang w:val="ru-RU"/>
        </w:rPr>
      </w:pPr>
      <w:r w:rsidRPr="00091677">
        <w:rPr>
          <w:noProof/>
          <w:sz w:val="28"/>
          <w:szCs w:val="28"/>
          <w:u w:val="single"/>
        </w:rPr>
        <w:t>B</w:t>
      </w:r>
      <w:r w:rsidRPr="00091677">
        <w:rPr>
          <w:noProof/>
          <w:sz w:val="28"/>
          <w:szCs w:val="28"/>
          <w:u w:val="single"/>
          <w:lang w:val="ru-RU"/>
        </w:rPr>
        <w:t>) Четыре режима.</w:t>
      </w:r>
    </w:p>
    <w:p w14:paraId="7A3A8BF0" w14:textId="77777777" w:rsidR="00525764" w:rsidRPr="00091677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  <w:r w:rsidRPr="00091677">
        <w:rPr>
          <w:noProof/>
          <w:sz w:val="28"/>
          <w:szCs w:val="28"/>
        </w:rPr>
        <w:t>C</w:t>
      </w:r>
      <w:r w:rsidRPr="00091677">
        <w:rPr>
          <w:noProof/>
          <w:sz w:val="28"/>
          <w:szCs w:val="28"/>
          <w:lang w:val="ru-RU"/>
        </w:rPr>
        <w:t>) Два режима.</w:t>
      </w:r>
    </w:p>
    <w:p w14:paraId="33175ECA" w14:textId="77777777" w:rsidR="00525764" w:rsidRPr="00091677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  <w:r w:rsidRPr="00091677">
        <w:rPr>
          <w:noProof/>
          <w:sz w:val="28"/>
          <w:szCs w:val="28"/>
        </w:rPr>
        <w:t>D</w:t>
      </w:r>
      <w:r w:rsidRPr="00091677">
        <w:rPr>
          <w:noProof/>
          <w:sz w:val="28"/>
          <w:szCs w:val="28"/>
          <w:lang w:val="ru-RU"/>
        </w:rPr>
        <w:t>) Пять.</w:t>
      </w:r>
    </w:p>
    <w:p w14:paraId="229C34BD" w14:textId="77777777" w:rsidR="00525764" w:rsidRPr="00091677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  <w:r w:rsidRPr="00091677">
        <w:rPr>
          <w:noProof/>
          <w:sz w:val="28"/>
          <w:szCs w:val="28"/>
        </w:rPr>
        <w:t>E</w:t>
      </w:r>
      <w:r w:rsidRPr="00091677">
        <w:rPr>
          <w:noProof/>
          <w:sz w:val="28"/>
          <w:szCs w:val="28"/>
          <w:lang w:val="ru-RU"/>
        </w:rPr>
        <w:t>) Один режим.</w:t>
      </w:r>
    </w:p>
    <w:p w14:paraId="5DA009D4" w14:textId="77777777" w:rsidR="00525764" w:rsidRPr="006B42E2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5FA5FBAE" w14:textId="77777777" w:rsid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7DB5311A" w14:textId="77777777" w:rsidR="00525764" w:rsidRPr="00560D9C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  <w:r w:rsidRPr="00560D9C">
        <w:rPr>
          <w:noProof/>
          <w:sz w:val="24"/>
          <w:szCs w:val="24"/>
          <w:lang w:val="ru-RU"/>
        </w:rPr>
        <w:tab/>
      </w:r>
    </w:p>
    <w:p w14:paraId="2B29AC0E" w14:textId="77777777" w:rsidR="00525764" w:rsidRPr="00865A84" w:rsidRDefault="00525764" w:rsidP="00525764">
      <w:pPr>
        <w:pStyle w:val="a3"/>
        <w:numPr>
          <w:ilvl w:val="0"/>
          <w:numId w:val="7"/>
        </w:numPr>
        <w:rPr>
          <w:b/>
          <w:noProof/>
          <w:sz w:val="28"/>
          <w:szCs w:val="28"/>
          <w:lang w:val="ru-RU"/>
        </w:rPr>
      </w:pPr>
      <w:r w:rsidRPr="00865A84">
        <w:rPr>
          <w:b/>
          <w:noProof/>
          <w:sz w:val="28"/>
          <w:szCs w:val="28"/>
          <w:lang w:val="ru-RU"/>
        </w:rPr>
        <w:t xml:space="preserve">Согласно модели Эберса-Молла транзистор состоит из: </w:t>
      </w:r>
    </w:p>
    <w:p w14:paraId="78BA676E" w14:textId="77777777"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A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Д</w:t>
      </w:r>
      <w:r w:rsidRPr="00B509BA">
        <w:rPr>
          <w:noProof/>
          <w:sz w:val="28"/>
          <w:szCs w:val="28"/>
          <w:lang w:val="ru-RU"/>
        </w:rPr>
        <w:t xml:space="preserve">вух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 xml:space="preserve">-переходов и </w:t>
      </w:r>
      <w:r>
        <w:rPr>
          <w:noProof/>
          <w:sz w:val="28"/>
          <w:szCs w:val="28"/>
          <w:lang w:val="ru-RU"/>
        </w:rPr>
        <w:t>одного зависимого</w:t>
      </w:r>
      <w:r w:rsidRPr="00B509BA">
        <w:rPr>
          <w:noProof/>
          <w:sz w:val="28"/>
          <w:szCs w:val="28"/>
          <w:lang w:val="ru-RU"/>
        </w:rPr>
        <w:t xml:space="preserve"> источник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тока</w:t>
      </w:r>
      <w:r>
        <w:rPr>
          <w:noProof/>
          <w:sz w:val="28"/>
          <w:szCs w:val="28"/>
          <w:lang w:val="ru-RU"/>
        </w:rPr>
        <w:t>.</w:t>
      </w:r>
    </w:p>
    <w:p w14:paraId="221ED8B4" w14:textId="77777777" w:rsidR="00525764" w:rsidRPr="000600E0" w:rsidRDefault="00525764" w:rsidP="00525764">
      <w:pPr>
        <w:pStyle w:val="a3"/>
        <w:ind w:left="360"/>
        <w:rPr>
          <w:noProof/>
          <w:sz w:val="28"/>
          <w:szCs w:val="28"/>
          <w:u w:val="single"/>
          <w:lang w:val="ru-RU"/>
        </w:rPr>
      </w:pPr>
      <w:r w:rsidRPr="000600E0">
        <w:rPr>
          <w:noProof/>
          <w:sz w:val="28"/>
          <w:szCs w:val="28"/>
          <w:u w:val="single"/>
        </w:rPr>
        <w:t>B</w:t>
      </w:r>
      <w:r w:rsidRPr="000600E0">
        <w:rPr>
          <w:noProof/>
          <w:sz w:val="28"/>
          <w:szCs w:val="28"/>
          <w:u w:val="single"/>
          <w:lang w:val="ru-RU"/>
        </w:rPr>
        <w:t xml:space="preserve">) Двух </w:t>
      </w:r>
      <w:r w:rsidRPr="000600E0">
        <w:rPr>
          <w:noProof/>
          <w:sz w:val="28"/>
          <w:szCs w:val="28"/>
          <w:u w:val="single"/>
        </w:rPr>
        <w:t>p</w:t>
      </w:r>
      <w:r w:rsidRPr="000600E0">
        <w:rPr>
          <w:noProof/>
          <w:sz w:val="28"/>
          <w:szCs w:val="28"/>
          <w:u w:val="single"/>
          <w:lang w:val="ru-RU"/>
        </w:rPr>
        <w:t>-</w:t>
      </w:r>
      <w:r w:rsidRPr="000600E0">
        <w:rPr>
          <w:noProof/>
          <w:sz w:val="28"/>
          <w:szCs w:val="28"/>
          <w:u w:val="single"/>
        </w:rPr>
        <w:t>n</w:t>
      </w:r>
      <w:r w:rsidRPr="000600E0">
        <w:rPr>
          <w:noProof/>
          <w:sz w:val="28"/>
          <w:szCs w:val="28"/>
          <w:u w:val="single"/>
          <w:lang w:val="ru-RU"/>
        </w:rPr>
        <w:t>-переходов и двух независимых источников тока.</w:t>
      </w:r>
    </w:p>
    <w:p w14:paraId="146C410B" w14:textId="77777777"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C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Одного</w:t>
      </w:r>
      <w:r w:rsidRPr="00B509BA">
        <w:rPr>
          <w:noProof/>
          <w:sz w:val="28"/>
          <w:szCs w:val="28"/>
          <w:lang w:val="ru-RU"/>
        </w:rPr>
        <w:t xml:space="preserve">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и двух зависимых источников тока</w:t>
      </w:r>
    </w:p>
    <w:p w14:paraId="1807F9B2" w14:textId="77777777" w:rsidR="00525764" w:rsidRPr="00865A84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D</w:t>
      </w:r>
      <w:r w:rsidRPr="00865A84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Одного</w:t>
      </w:r>
      <w:r w:rsidRPr="00B509BA">
        <w:rPr>
          <w:noProof/>
          <w:sz w:val="28"/>
          <w:szCs w:val="28"/>
          <w:lang w:val="ru-RU"/>
        </w:rPr>
        <w:t xml:space="preserve">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и </w:t>
      </w:r>
      <w:r>
        <w:rPr>
          <w:noProof/>
          <w:sz w:val="28"/>
          <w:szCs w:val="28"/>
          <w:lang w:val="ru-RU"/>
        </w:rPr>
        <w:t>одного</w:t>
      </w:r>
      <w:r w:rsidRPr="00B509BA">
        <w:rPr>
          <w:noProof/>
          <w:sz w:val="28"/>
          <w:szCs w:val="28"/>
          <w:lang w:val="ru-RU"/>
        </w:rPr>
        <w:t xml:space="preserve"> зависим</w:t>
      </w:r>
      <w:r>
        <w:rPr>
          <w:noProof/>
          <w:sz w:val="28"/>
          <w:szCs w:val="28"/>
          <w:lang w:val="ru-RU"/>
        </w:rPr>
        <w:t>ого</w:t>
      </w:r>
      <w:r w:rsidRPr="00B509BA">
        <w:rPr>
          <w:noProof/>
          <w:sz w:val="28"/>
          <w:szCs w:val="28"/>
          <w:lang w:val="ru-RU"/>
        </w:rPr>
        <w:t xml:space="preserve"> источник</w:t>
      </w:r>
      <w:r>
        <w:rPr>
          <w:noProof/>
          <w:sz w:val="28"/>
          <w:szCs w:val="28"/>
          <w:lang w:val="ru-RU"/>
        </w:rPr>
        <w:t>а</w:t>
      </w:r>
      <w:r w:rsidRPr="00B509BA">
        <w:rPr>
          <w:noProof/>
          <w:sz w:val="28"/>
          <w:szCs w:val="28"/>
          <w:lang w:val="ru-RU"/>
        </w:rPr>
        <w:t xml:space="preserve"> тока</w:t>
      </w:r>
    </w:p>
    <w:p w14:paraId="0502EC12" w14:textId="77777777" w:rsidR="00525764" w:rsidRPr="00B509BA" w:rsidRDefault="00525764" w:rsidP="00525764">
      <w:pPr>
        <w:pStyle w:val="a3"/>
        <w:ind w:left="360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E</w:t>
      </w:r>
      <w:r w:rsidRPr="00865A84">
        <w:rPr>
          <w:noProof/>
          <w:sz w:val="28"/>
          <w:szCs w:val="28"/>
          <w:lang w:val="ru-RU"/>
        </w:rPr>
        <w:t xml:space="preserve">) </w:t>
      </w:r>
      <w:r>
        <w:rPr>
          <w:noProof/>
          <w:sz w:val="28"/>
          <w:szCs w:val="28"/>
          <w:lang w:val="ru-RU"/>
        </w:rPr>
        <w:t>Д</w:t>
      </w:r>
      <w:r w:rsidRPr="00B509BA">
        <w:rPr>
          <w:noProof/>
          <w:sz w:val="28"/>
          <w:szCs w:val="28"/>
          <w:lang w:val="ru-RU"/>
        </w:rPr>
        <w:t xml:space="preserve">вух </w:t>
      </w:r>
      <w:r w:rsidRPr="00B509BA">
        <w:rPr>
          <w:noProof/>
          <w:sz w:val="28"/>
          <w:szCs w:val="28"/>
        </w:rPr>
        <w:t>p</w:t>
      </w:r>
      <w:r w:rsidRPr="00B509BA">
        <w:rPr>
          <w:noProof/>
          <w:sz w:val="28"/>
          <w:szCs w:val="28"/>
          <w:lang w:val="ru-RU"/>
        </w:rPr>
        <w:t>-</w:t>
      </w:r>
      <w:r w:rsidRPr="00B509BA">
        <w:rPr>
          <w:noProof/>
          <w:sz w:val="28"/>
          <w:szCs w:val="28"/>
        </w:rPr>
        <w:t>n</w:t>
      </w:r>
      <w:r w:rsidRPr="00B509BA">
        <w:rPr>
          <w:noProof/>
          <w:sz w:val="28"/>
          <w:szCs w:val="28"/>
          <w:lang w:val="ru-RU"/>
        </w:rPr>
        <w:t>-переходов и двух зависимых источников тока.</w:t>
      </w:r>
    </w:p>
    <w:p w14:paraId="5C27302D" w14:textId="77777777" w:rsidR="00525764" w:rsidRDefault="00525764" w:rsidP="00525764">
      <w:pPr>
        <w:pStyle w:val="a3"/>
        <w:rPr>
          <w:noProof/>
          <w:sz w:val="28"/>
          <w:szCs w:val="28"/>
          <w:lang w:val="ru-RU"/>
        </w:rPr>
      </w:pPr>
    </w:p>
    <w:p w14:paraId="66700CAE" w14:textId="77777777" w:rsidR="00525764" w:rsidRDefault="00525764" w:rsidP="00525764">
      <w:pPr>
        <w:pStyle w:val="a3"/>
        <w:rPr>
          <w:noProof/>
          <w:sz w:val="28"/>
          <w:szCs w:val="28"/>
          <w:lang w:val="ru-RU"/>
        </w:rPr>
      </w:pPr>
    </w:p>
    <w:p w14:paraId="73A36359" w14:textId="77777777" w:rsidR="00525764" w:rsidRPr="00B509BA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CE43D0">
        <w:rPr>
          <w:b/>
          <w:noProof/>
          <w:sz w:val="28"/>
          <w:szCs w:val="28"/>
          <w:lang w:val="ru-RU"/>
        </w:rPr>
        <w:t>39.</w:t>
      </w:r>
      <w:r>
        <w:rPr>
          <w:noProof/>
          <w:sz w:val="28"/>
          <w:szCs w:val="28"/>
          <w:lang w:val="ru-RU"/>
        </w:rPr>
        <w:t xml:space="preserve"> </w:t>
      </w:r>
      <w:r w:rsidRPr="00B509BA">
        <w:rPr>
          <w:b/>
          <w:noProof/>
          <w:sz w:val="28"/>
          <w:szCs w:val="28"/>
          <w:lang w:val="ru-RU"/>
        </w:rPr>
        <w:t>В</w:t>
      </w:r>
      <w:r>
        <w:rPr>
          <w:b/>
          <w:noProof/>
          <w:sz w:val="28"/>
          <w:szCs w:val="28"/>
          <w:lang w:val="ru-RU"/>
        </w:rPr>
        <w:t>ольт – амперная характеристика</w:t>
      </w:r>
      <w:r w:rsidRPr="00B509BA">
        <w:rPr>
          <w:b/>
          <w:noProof/>
          <w:sz w:val="28"/>
          <w:szCs w:val="28"/>
          <w:lang w:val="ru-RU"/>
        </w:rPr>
        <w:t xml:space="preserve"> биполярного транзистора</w:t>
      </w:r>
      <w:r>
        <w:rPr>
          <w:b/>
          <w:noProof/>
          <w:sz w:val="28"/>
          <w:szCs w:val="28"/>
          <w:lang w:val="ru-RU"/>
        </w:rPr>
        <w:t xml:space="preserve"> –это:</w:t>
      </w:r>
    </w:p>
    <w:p w14:paraId="5E273C00" w14:textId="77777777"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A</w:t>
      </w:r>
      <w:r w:rsidRPr="00272068">
        <w:rPr>
          <w:noProof/>
          <w:sz w:val="28"/>
          <w:szCs w:val="28"/>
          <w:lang w:val="ru-RU"/>
        </w:rPr>
        <w:t xml:space="preserve">) </w:t>
      </w:r>
      <w:r>
        <w:rPr>
          <w:noProof/>
          <w:sz w:val="28"/>
          <w:szCs w:val="28"/>
          <w:lang w:val="ru-RU"/>
        </w:rPr>
        <w:t>П</w:t>
      </w:r>
      <w:r w:rsidRPr="00B509BA">
        <w:rPr>
          <w:noProof/>
          <w:sz w:val="28"/>
          <w:szCs w:val="28"/>
          <w:lang w:val="ru-RU"/>
        </w:rPr>
        <w:t xml:space="preserve">редставляет собой </w:t>
      </w:r>
      <w:r>
        <w:rPr>
          <w:noProof/>
          <w:sz w:val="28"/>
          <w:szCs w:val="28"/>
          <w:lang w:val="ru-RU"/>
        </w:rPr>
        <w:t xml:space="preserve">аналитические </w:t>
      </w:r>
      <w:r w:rsidRPr="00B509BA">
        <w:rPr>
          <w:noProof/>
          <w:sz w:val="28"/>
          <w:szCs w:val="28"/>
          <w:lang w:val="ru-RU"/>
        </w:rPr>
        <w:t>зависимости токов от напряжений на выводах биполярного транзисто</w:t>
      </w:r>
      <w:r>
        <w:rPr>
          <w:noProof/>
          <w:sz w:val="28"/>
          <w:szCs w:val="28"/>
          <w:lang w:val="ru-RU"/>
        </w:rPr>
        <w:t>ра</w:t>
      </w:r>
      <w:r w:rsidRPr="00B509BA">
        <w:rPr>
          <w:noProof/>
          <w:sz w:val="28"/>
          <w:szCs w:val="28"/>
          <w:lang w:val="ru-RU"/>
        </w:rPr>
        <w:t>.</w:t>
      </w:r>
    </w:p>
    <w:p w14:paraId="2235B0C8" w14:textId="77777777"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B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токов от напряжений на выводах биполярного транзистора, представленные в виде </w:t>
      </w:r>
      <w:r>
        <w:rPr>
          <w:noProof/>
          <w:sz w:val="28"/>
          <w:szCs w:val="28"/>
          <w:lang w:val="ru-RU"/>
        </w:rPr>
        <w:t>таблиц</w:t>
      </w:r>
      <w:r w:rsidRPr="00B509BA">
        <w:rPr>
          <w:noProof/>
          <w:sz w:val="28"/>
          <w:szCs w:val="28"/>
          <w:lang w:val="ru-RU"/>
        </w:rPr>
        <w:t>.</w:t>
      </w:r>
    </w:p>
    <w:p w14:paraId="00CBA7E6" w14:textId="77777777" w:rsidR="00525764" w:rsidRPr="00272068" w:rsidRDefault="00525764" w:rsidP="00525764">
      <w:pPr>
        <w:pStyle w:val="a3"/>
        <w:rPr>
          <w:noProof/>
          <w:sz w:val="28"/>
          <w:szCs w:val="28"/>
          <w:lang w:val="ru-RU"/>
        </w:rPr>
      </w:pPr>
    </w:p>
    <w:p w14:paraId="1FF4E1B9" w14:textId="77777777"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lastRenderedPageBreak/>
        <w:t>C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токов от </w:t>
      </w:r>
      <w:r>
        <w:rPr>
          <w:noProof/>
          <w:sz w:val="28"/>
          <w:szCs w:val="28"/>
          <w:lang w:val="ru-RU"/>
        </w:rPr>
        <w:t>температуры</w:t>
      </w:r>
      <w:r w:rsidRPr="00B509BA">
        <w:rPr>
          <w:noProof/>
          <w:sz w:val="28"/>
          <w:szCs w:val="28"/>
          <w:lang w:val="ru-RU"/>
        </w:rPr>
        <w:t xml:space="preserve"> на выводах биполярного транзистора, представленные в виде графиков.</w:t>
      </w:r>
    </w:p>
    <w:p w14:paraId="10842E68" w14:textId="77777777" w:rsidR="00525764" w:rsidRPr="00B509BA" w:rsidRDefault="00525764" w:rsidP="00525764">
      <w:pPr>
        <w:pStyle w:val="a3"/>
        <w:rPr>
          <w:noProof/>
          <w:sz w:val="28"/>
          <w:szCs w:val="28"/>
          <w:lang w:val="ru-RU"/>
        </w:rPr>
      </w:pPr>
      <w:r>
        <w:rPr>
          <w:noProof/>
          <w:sz w:val="28"/>
          <w:szCs w:val="28"/>
        </w:rPr>
        <w:t>D</w:t>
      </w:r>
      <w:r w:rsidRPr="00272068">
        <w:rPr>
          <w:noProof/>
          <w:sz w:val="28"/>
          <w:szCs w:val="28"/>
          <w:lang w:val="ru-RU"/>
        </w:rPr>
        <w:t>)</w:t>
      </w:r>
      <w:r>
        <w:rPr>
          <w:noProof/>
          <w:sz w:val="28"/>
          <w:szCs w:val="28"/>
          <w:lang w:val="ru-RU"/>
        </w:rPr>
        <w:t xml:space="preserve"> П</w:t>
      </w:r>
      <w:r w:rsidRPr="00B509BA">
        <w:rPr>
          <w:noProof/>
          <w:sz w:val="28"/>
          <w:szCs w:val="28"/>
          <w:lang w:val="ru-RU"/>
        </w:rPr>
        <w:t xml:space="preserve">редставляет собой зависимости напряжений </w:t>
      </w:r>
      <w:r>
        <w:rPr>
          <w:noProof/>
          <w:sz w:val="28"/>
          <w:szCs w:val="28"/>
          <w:lang w:val="ru-RU"/>
        </w:rPr>
        <w:t xml:space="preserve">от температуры </w:t>
      </w:r>
      <w:r w:rsidRPr="00B509BA">
        <w:rPr>
          <w:noProof/>
          <w:sz w:val="28"/>
          <w:szCs w:val="28"/>
          <w:lang w:val="ru-RU"/>
        </w:rPr>
        <w:t>на выводах биполярного транзистора, представленные в виде графиков.</w:t>
      </w:r>
    </w:p>
    <w:p w14:paraId="39F5139A" w14:textId="77777777" w:rsidR="00525764" w:rsidRPr="000600E0" w:rsidRDefault="00525764" w:rsidP="00525764">
      <w:pPr>
        <w:pStyle w:val="a3"/>
        <w:rPr>
          <w:noProof/>
          <w:sz w:val="28"/>
          <w:szCs w:val="28"/>
          <w:u w:val="single"/>
          <w:lang w:val="ru-RU"/>
        </w:rPr>
      </w:pPr>
      <w:r w:rsidRPr="000600E0">
        <w:rPr>
          <w:noProof/>
          <w:sz w:val="28"/>
          <w:szCs w:val="28"/>
          <w:u w:val="single"/>
        </w:rPr>
        <w:t>E</w:t>
      </w:r>
      <w:r w:rsidRPr="000600E0">
        <w:rPr>
          <w:noProof/>
          <w:sz w:val="28"/>
          <w:szCs w:val="28"/>
          <w:u w:val="single"/>
          <w:lang w:val="ru-RU"/>
        </w:rPr>
        <w:t>) Представляет собой зависимости токов от напряжений на выводах биполярного транзистора, представленные в виде графиков.</w:t>
      </w:r>
    </w:p>
    <w:p w14:paraId="09FDC58A" w14:textId="77777777" w:rsidR="00525764" w:rsidRDefault="00525764" w:rsidP="00525764">
      <w:pPr>
        <w:pStyle w:val="a3"/>
        <w:ind w:firstLine="567"/>
        <w:rPr>
          <w:noProof/>
          <w:sz w:val="28"/>
          <w:szCs w:val="28"/>
          <w:lang w:val="ru-RU"/>
        </w:rPr>
      </w:pPr>
    </w:p>
    <w:p w14:paraId="678FFEF8" w14:textId="77777777" w:rsidR="00525764" w:rsidRPr="00A41334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D63AE8">
        <w:rPr>
          <w:b/>
          <w:noProof/>
          <w:sz w:val="28"/>
          <w:szCs w:val="28"/>
          <w:lang w:val="ru-RU"/>
        </w:rPr>
        <w:t>40.</w:t>
      </w:r>
      <w:r>
        <w:rPr>
          <w:noProof/>
          <w:sz w:val="28"/>
          <w:szCs w:val="28"/>
          <w:lang w:val="ru-RU"/>
        </w:rPr>
        <w:t xml:space="preserve"> </w:t>
      </w:r>
      <w:r w:rsidRPr="008E312B">
        <w:rPr>
          <w:b/>
          <w:noProof/>
          <w:sz w:val="28"/>
          <w:szCs w:val="28"/>
          <w:lang w:val="ru-RU"/>
        </w:rPr>
        <w:t>Входная</w:t>
      </w:r>
      <w:r>
        <w:rPr>
          <w:noProof/>
          <w:sz w:val="28"/>
          <w:szCs w:val="28"/>
          <w:lang w:val="ru-RU"/>
        </w:rPr>
        <w:t xml:space="preserve"> </w:t>
      </w:r>
      <w:r w:rsidRPr="00A41334">
        <w:rPr>
          <w:b/>
          <w:noProof/>
          <w:sz w:val="28"/>
          <w:szCs w:val="28"/>
          <w:lang w:val="ru-RU"/>
        </w:rPr>
        <w:t>ВАХ транзистора с ОЭ</w:t>
      </w:r>
      <w:r>
        <w:rPr>
          <w:b/>
          <w:noProof/>
          <w:sz w:val="28"/>
          <w:szCs w:val="28"/>
          <w:lang w:val="ru-RU"/>
        </w:rPr>
        <w:t xml:space="preserve"> является функцией:</w:t>
      </w:r>
    </w:p>
    <w:p w14:paraId="1A356702" w14:textId="77777777" w:rsidR="00525764" w:rsidRPr="00E16A78" w:rsidRDefault="00525764" w:rsidP="00525764">
      <w:pPr>
        <w:pStyle w:val="a3"/>
        <w:tabs>
          <w:tab w:val="left" w:pos="5103"/>
        </w:tabs>
        <w:rPr>
          <w:noProof/>
          <w:sz w:val="32"/>
          <w:szCs w:val="32"/>
        </w:rPr>
      </w:pPr>
      <w:r w:rsidRPr="00E16A78">
        <w:rPr>
          <w:noProof/>
          <w:sz w:val="32"/>
          <w:szCs w:val="32"/>
        </w:rPr>
        <w:t>A) I</w:t>
      </w:r>
      <w:r w:rsidRPr="00E16A78">
        <w:rPr>
          <w:noProof/>
          <w:sz w:val="32"/>
          <w:szCs w:val="32"/>
          <w:vertAlign w:val="subscript"/>
          <w:lang w:val="ru-RU"/>
        </w:rPr>
        <w:t>б</w:t>
      </w:r>
      <w:r w:rsidRPr="00E16A78">
        <w:rPr>
          <w:noProof/>
          <w:sz w:val="32"/>
          <w:szCs w:val="32"/>
        </w:rPr>
        <w:t>=f(U</w:t>
      </w:r>
      <w:r w:rsidRPr="00E16A78">
        <w:rPr>
          <w:noProof/>
          <w:sz w:val="32"/>
          <w:szCs w:val="32"/>
          <w:vertAlign w:val="subscript"/>
          <w:lang w:val="ru-RU"/>
        </w:rPr>
        <w:t>кэ</w:t>
      </w:r>
      <w:r w:rsidRPr="00E16A78">
        <w:rPr>
          <w:noProof/>
          <w:sz w:val="32"/>
          <w:szCs w:val="32"/>
        </w:rPr>
        <w:t>).</w:t>
      </w:r>
    </w:p>
    <w:p w14:paraId="0DBD7552" w14:textId="77777777" w:rsidR="00525764" w:rsidRPr="000600E0" w:rsidRDefault="00525764" w:rsidP="00525764">
      <w:pPr>
        <w:pStyle w:val="a3"/>
        <w:tabs>
          <w:tab w:val="left" w:pos="5103"/>
        </w:tabs>
        <w:rPr>
          <w:noProof/>
          <w:sz w:val="32"/>
          <w:szCs w:val="32"/>
          <w:u w:val="single"/>
        </w:rPr>
      </w:pPr>
      <w:bookmarkStart w:id="0" w:name="_GoBack"/>
      <w:bookmarkEnd w:id="0"/>
      <w:r w:rsidRPr="0026233F">
        <w:rPr>
          <w:noProof/>
          <w:sz w:val="32"/>
          <w:szCs w:val="32"/>
          <w:u w:val="single"/>
        </w:rPr>
        <w:t>B) I</w:t>
      </w:r>
      <w:r w:rsidRPr="0026233F">
        <w:rPr>
          <w:noProof/>
          <w:sz w:val="32"/>
          <w:szCs w:val="32"/>
          <w:u w:val="single"/>
          <w:vertAlign w:val="subscript"/>
          <w:lang w:val="ru-RU"/>
        </w:rPr>
        <w:t>б</w:t>
      </w:r>
      <w:r w:rsidRPr="0026233F">
        <w:rPr>
          <w:noProof/>
          <w:sz w:val="32"/>
          <w:szCs w:val="32"/>
          <w:u w:val="single"/>
        </w:rPr>
        <w:t>=f(U</w:t>
      </w:r>
      <w:r w:rsidRPr="0026233F">
        <w:rPr>
          <w:noProof/>
          <w:sz w:val="32"/>
          <w:szCs w:val="32"/>
          <w:u w:val="single"/>
          <w:vertAlign w:val="subscript"/>
          <w:lang w:val="ru-RU"/>
        </w:rPr>
        <w:t>бэ</w:t>
      </w:r>
      <w:r w:rsidRPr="0026233F">
        <w:rPr>
          <w:noProof/>
          <w:sz w:val="32"/>
          <w:szCs w:val="32"/>
          <w:u w:val="single"/>
        </w:rPr>
        <w:t>).</w:t>
      </w:r>
    </w:p>
    <w:p w14:paraId="384A8A1B" w14:textId="77777777" w:rsidR="00525764" w:rsidRPr="00E16A78" w:rsidRDefault="00525764" w:rsidP="00525764">
      <w:pPr>
        <w:pStyle w:val="a3"/>
        <w:tabs>
          <w:tab w:val="left" w:pos="5103"/>
        </w:tabs>
        <w:jc w:val="left"/>
        <w:rPr>
          <w:noProof/>
          <w:sz w:val="32"/>
          <w:szCs w:val="32"/>
          <w:lang w:val="ru-RU"/>
        </w:rPr>
      </w:pPr>
      <w:r w:rsidRPr="00E16A78">
        <w:rPr>
          <w:noProof/>
          <w:sz w:val="32"/>
          <w:szCs w:val="32"/>
        </w:rPr>
        <w:t>C) U</w:t>
      </w:r>
      <w:r w:rsidRPr="00E16A78">
        <w:rPr>
          <w:noProof/>
          <w:sz w:val="32"/>
          <w:szCs w:val="32"/>
          <w:vertAlign w:val="subscript"/>
          <w:lang w:val="ru-RU"/>
        </w:rPr>
        <w:t>б</w:t>
      </w:r>
      <w:r w:rsidRPr="00E16A78">
        <w:rPr>
          <w:noProof/>
          <w:sz w:val="32"/>
          <w:szCs w:val="32"/>
        </w:rPr>
        <w:t>=f(U</w:t>
      </w:r>
      <w:r w:rsidRPr="00E16A78">
        <w:rPr>
          <w:noProof/>
          <w:sz w:val="32"/>
          <w:szCs w:val="32"/>
          <w:vertAlign w:val="subscript"/>
          <w:lang w:val="ru-RU"/>
        </w:rPr>
        <w:t>бэ</w:t>
      </w:r>
      <w:r w:rsidRPr="00E16A78">
        <w:rPr>
          <w:noProof/>
          <w:sz w:val="32"/>
          <w:szCs w:val="32"/>
        </w:rPr>
        <w:t>).</w:t>
      </w:r>
      <w:r w:rsidRPr="00E16A78">
        <w:rPr>
          <w:noProof/>
          <w:sz w:val="32"/>
          <w:szCs w:val="32"/>
        </w:rPr>
        <w:br/>
        <w:t>D) U</w:t>
      </w:r>
      <w:r w:rsidRPr="00E16A78">
        <w:rPr>
          <w:noProof/>
          <w:sz w:val="32"/>
          <w:szCs w:val="32"/>
          <w:vertAlign w:val="subscript"/>
          <w:lang w:val="ru-RU"/>
        </w:rPr>
        <w:t>б</w:t>
      </w:r>
      <w:r w:rsidRPr="00E16A78">
        <w:rPr>
          <w:noProof/>
          <w:sz w:val="32"/>
          <w:szCs w:val="32"/>
        </w:rPr>
        <w:t>=f(I</w:t>
      </w:r>
      <w:r w:rsidRPr="00E16A78">
        <w:rPr>
          <w:noProof/>
          <w:sz w:val="32"/>
          <w:szCs w:val="32"/>
          <w:vertAlign w:val="subscript"/>
          <w:lang w:val="ru-RU"/>
        </w:rPr>
        <w:t>бэ</w:t>
      </w:r>
      <w:r w:rsidRPr="00E16A78">
        <w:rPr>
          <w:noProof/>
          <w:sz w:val="32"/>
          <w:szCs w:val="32"/>
        </w:rPr>
        <w:t>).</w:t>
      </w:r>
      <w:r w:rsidRPr="00E16A78">
        <w:rPr>
          <w:noProof/>
          <w:sz w:val="32"/>
          <w:szCs w:val="32"/>
        </w:rPr>
        <w:br/>
        <w:t>E</w:t>
      </w:r>
      <w:r w:rsidRPr="00E16A78">
        <w:rPr>
          <w:noProof/>
          <w:sz w:val="32"/>
          <w:szCs w:val="32"/>
          <w:lang w:val="ru-RU"/>
        </w:rPr>
        <w:t xml:space="preserve">) </w:t>
      </w:r>
      <w:r w:rsidRPr="00E16A78">
        <w:rPr>
          <w:noProof/>
          <w:sz w:val="32"/>
          <w:szCs w:val="32"/>
        </w:rPr>
        <w:t>I</w:t>
      </w:r>
      <w:r w:rsidRPr="00E16A78">
        <w:rPr>
          <w:noProof/>
          <w:sz w:val="32"/>
          <w:szCs w:val="32"/>
          <w:vertAlign w:val="subscript"/>
          <w:lang w:val="ru-RU"/>
        </w:rPr>
        <w:t>б</w:t>
      </w:r>
      <w:r w:rsidRPr="00E16A78">
        <w:rPr>
          <w:noProof/>
          <w:sz w:val="32"/>
          <w:szCs w:val="32"/>
          <w:lang w:val="ru-RU"/>
        </w:rPr>
        <w:t>=</w:t>
      </w:r>
      <w:r w:rsidRPr="00E16A78">
        <w:rPr>
          <w:noProof/>
          <w:sz w:val="32"/>
          <w:szCs w:val="32"/>
        </w:rPr>
        <w:t>f</w:t>
      </w:r>
      <w:r w:rsidRPr="00E16A78">
        <w:rPr>
          <w:noProof/>
          <w:sz w:val="32"/>
          <w:szCs w:val="32"/>
          <w:lang w:val="ru-RU"/>
        </w:rPr>
        <w:t>(</w:t>
      </w:r>
      <w:r w:rsidRPr="00E16A78">
        <w:rPr>
          <w:noProof/>
          <w:sz w:val="32"/>
          <w:szCs w:val="32"/>
        </w:rPr>
        <w:t>U</w:t>
      </w:r>
      <w:r w:rsidRPr="00E16A78">
        <w:rPr>
          <w:noProof/>
          <w:sz w:val="32"/>
          <w:szCs w:val="32"/>
          <w:vertAlign w:val="subscript"/>
          <w:lang w:val="ru-RU"/>
        </w:rPr>
        <w:t>кб</w:t>
      </w:r>
      <w:r w:rsidRPr="00E16A78">
        <w:rPr>
          <w:noProof/>
          <w:sz w:val="32"/>
          <w:szCs w:val="32"/>
          <w:lang w:val="ru-RU"/>
        </w:rPr>
        <w:t>).</w:t>
      </w:r>
    </w:p>
    <w:p w14:paraId="1EA0F3F2" w14:textId="77777777" w:rsidR="00525764" w:rsidRPr="008E312B" w:rsidRDefault="00525764" w:rsidP="00525764">
      <w:pPr>
        <w:pStyle w:val="a3"/>
        <w:tabs>
          <w:tab w:val="left" w:pos="5103"/>
        </w:tabs>
        <w:ind w:firstLine="567"/>
        <w:rPr>
          <w:noProof/>
          <w:sz w:val="28"/>
          <w:szCs w:val="28"/>
          <w:lang w:val="ru-RU"/>
        </w:rPr>
      </w:pPr>
    </w:p>
    <w:p w14:paraId="1FBB3EFE" w14:textId="77777777" w:rsidR="00525764" w:rsidRDefault="00525764" w:rsidP="00525764">
      <w:pPr>
        <w:pStyle w:val="a3"/>
        <w:rPr>
          <w:b/>
          <w:noProof/>
          <w:sz w:val="28"/>
          <w:szCs w:val="28"/>
          <w:lang w:val="ru-RU"/>
        </w:rPr>
      </w:pPr>
      <w:r w:rsidRPr="008E312B">
        <w:rPr>
          <w:b/>
          <w:noProof/>
          <w:sz w:val="28"/>
          <w:szCs w:val="28"/>
          <w:lang w:val="ru-RU"/>
        </w:rPr>
        <w:t>41. В</w:t>
      </w:r>
      <w:r>
        <w:rPr>
          <w:b/>
          <w:noProof/>
          <w:sz w:val="28"/>
          <w:szCs w:val="28"/>
          <w:lang w:val="ru-RU"/>
        </w:rPr>
        <w:t>ы</w:t>
      </w:r>
      <w:r w:rsidRPr="008E312B">
        <w:rPr>
          <w:b/>
          <w:noProof/>
          <w:sz w:val="28"/>
          <w:szCs w:val="28"/>
          <w:lang w:val="ru-RU"/>
        </w:rPr>
        <w:t>ходная</w:t>
      </w:r>
      <w:r>
        <w:rPr>
          <w:noProof/>
          <w:sz w:val="28"/>
          <w:szCs w:val="28"/>
          <w:lang w:val="ru-RU"/>
        </w:rPr>
        <w:t xml:space="preserve"> </w:t>
      </w:r>
      <w:r w:rsidRPr="00A41334">
        <w:rPr>
          <w:b/>
          <w:noProof/>
          <w:sz w:val="28"/>
          <w:szCs w:val="28"/>
          <w:lang w:val="ru-RU"/>
        </w:rPr>
        <w:t>ВАХ транзистора с ОЭ</w:t>
      </w:r>
      <w:r>
        <w:rPr>
          <w:b/>
          <w:noProof/>
          <w:sz w:val="28"/>
          <w:szCs w:val="28"/>
          <w:lang w:val="ru-RU"/>
        </w:rPr>
        <w:t xml:space="preserve"> является функцией:</w:t>
      </w:r>
    </w:p>
    <w:p w14:paraId="6D6C52F7" w14:textId="77777777" w:rsidR="00525764" w:rsidRDefault="00525764" w:rsidP="00525764">
      <w:pPr>
        <w:pStyle w:val="a3"/>
        <w:jc w:val="left"/>
        <w:rPr>
          <w:sz w:val="28"/>
          <w:szCs w:val="28"/>
          <w:lang w:val="ru-RU"/>
        </w:rPr>
      </w:pPr>
      <w:r w:rsidRPr="000600E0">
        <w:rPr>
          <w:noProof/>
          <w:sz w:val="28"/>
          <w:szCs w:val="28"/>
          <w:u w:val="single"/>
        </w:rPr>
        <w:t>A</w:t>
      </w:r>
      <w:r w:rsidRPr="000600E0">
        <w:rPr>
          <w:noProof/>
          <w:sz w:val="28"/>
          <w:szCs w:val="28"/>
          <w:u w:val="single"/>
          <w:lang w:val="ru-RU"/>
        </w:rPr>
        <w:t xml:space="preserve">) </w:t>
      </w:r>
      <w:r w:rsidRPr="000600E0">
        <w:rPr>
          <w:sz w:val="32"/>
          <w:szCs w:val="32"/>
          <w:u w:val="single"/>
        </w:rPr>
        <w:t>I</w:t>
      </w:r>
      <w:r w:rsidRPr="000600E0">
        <w:rPr>
          <w:sz w:val="32"/>
          <w:szCs w:val="32"/>
          <w:u w:val="single"/>
          <w:vertAlign w:val="subscript"/>
          <w:lang w:val="ru-RU"/>
        </w:rPr>
        <w:t>к</w:t>
      </w:r>
      <w:r w:rsidRPr="000600E0">
        <w:rPr>
          <w:sz w:val="32"/>
          <w:szCs w:val="32"/>
          <w:u w:val="single"/>
          <w:lang w:val="ru-RU"/>
        </w:rPr>
        <w:t xml:space="preserve">= </w:t>
      </w:r>
      <w:proofErr w:type="gramStart"/>
      <w:r w:rsidRPr="000600E0">
        <w:rPr>
          <w:sz w:val="32"/>
          <w:szCs w:val="32"/>
          <w:u w:val="single"/>
        </w:rPr>
        <w:t>f</w:t>
      </w:r>
      <w:r w:rsidRPr="000600E0">
        <w:rPr>
          <w:sz w:val="32"/>
          <w:szCs w:val="32"/>
          <w:u w:val="single"/>
          <w:lang w:val="ru-RU"/>
        </w:rPr>
        <w:t>(</w:t>
      </w:r>
      <w:proofErr w:type="gramEnd"/>
      <w:r w:rsidRPr="000600E0">
        <w:rPr>
          <w:sz w:val="32"/>
          <w:szCs w:val="32"/>
          <w:u w:val="single"/>
        </w:rPr>
        <w:t>U</w:t>
      </w:r>
      <w:proofErr w:type="spellStart"/>
      <w:r w:rsidRPr="000600E0">
        <w:rPr>
          <w:sz w:val="32"/>
          <w:szCs w:val="32"/>
          <w:u w:val="single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  <w:u w:val="single"/>
          <w:lang w:val="ru-RU"/>
        </w:rPr>
        <w:t xml:space="preserve">, </w:t>
      </w:r>
      <w:r w:rsidRPr="000600E0">
        <w:rPr>
          <w:sz w:val="32"/>
          <w:szCs w:val="32"/>
          <w:u w:val="single"/>
        </w:rPr>
        <w:t>I</w:t>
      </w:r>
      <w:r w:rsidRPr="000600E0">
        <w:rPr>
          <w:sz w:val="32"/>
          <w:szCs w:val="32"/>
          <w:u w:val="single"/>
          <w:vertAlign w:val="subscript"/>
          <w:lang w:val="ru-RU"/>
        </w:rPr>
        <w:t>б</w:t>
      </w:r>
      <w:r w:rsidRPr="000600E0">
        <w:rPr>
          <w:sz w:val="32"/>
          <w:szCs w:val="32"/>
          <w:u w:val="single"/>
          <w:lang w:val="ru-RU"/>
        </w:rPr>
        <w:t>)</w:t>
      </w:r>
      <w:r w:rsidRPr="00E16A78">
        <w:rPr>
          <w:b/>
          <w:noProof/>
          <w:sz w:val="28"/>
          <w:szCs w:val="28"/>
          <w:lang w:val="ru-RU"/>
        </w:rPr>
        <w:br/>
      </w:r>
      <w:r w:rsidRPr="000600E0">
        <w:rPr>
          <w:noProof/>
          <w:sz w:val="28"/>
          <w:szCs w:val="28"/>
        </w:rPr>
        <w:t>B</w:t>
      </w:r>
      <w:r w:rsidRPr="000600E0">
        <w:rPr>
          <w:noProof/>
          <w:sz w:val="28"/>
          <w:szCs w:val="28"/>
          <w:lang w:val="ru-RU"/>
        </w:rPr>
        <w:t xml:space="preserve">) </w:t>
      </w:r>
      <w:r w:rsidRPr="000600E0">
        <w:rPr>
          <w:sz w:val="32"/>
          <w:szCs w:val="32"/>
        </w:rPr>
        <w:t>I</w:t>
      </w:r>
      <w:r w:rsidRPr="000600E0">
        <w:rPr>
          <w:sz w:val="32"/>
          <w:szCs w:val="32"/>
          <w:vertAlign w:val="subscript"/>
          <w:lang w:val="ru-RU"/>
        </w:rPr>
        <w:t>к</w:t>
      </w:r>
      <w:r w:rsidRPr="000600E0">
        <w:rPr>
          <w:sz w:val="32"/>
          <w:szCs w:val="32"/>
          <w:lang w:val="ru-RU"/>
        </w:rPr>
        <w:t xml:space="preserve">= </w:t>
      </w:r>
      <w:r w:rsidRPr="000600E0">
        <w:rPr>
          <w:sz w:val="32"/>
          <w:szCs w:val="32"/>
        </w:rPr>
        <w:t>f</w:t>
      </w:r>
      <w:r w:rsidRPr="000600E0">
        <w:rPr>
          <w:sz w:val="32"/>
          <w:szCs w:val="32"/>
          <w:lang w:val="ru-RU"/>
        </w:rPr>
        <w:t>(</w:t>
      </w:r>
      <w:r w:rsidRPr="000600E0">
        <w:rPr>
          <w:sz w:val="32"/>
          <w:szCs w:val="32"/>
        </w:rPr>
        <w:t>U</w:t>
      </w:r>
      <w:proofErr w:type="spellStart"/>
      <w:r w:rsidRPr="000600E0">
        <w:rPr>
          <w:sz w:val="32"/>
          <w:szCs w:val="32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  <w:lang w:val="ru-RU"/>
        </w:rPr>
        <w:t xml:space="preserve">, </w:t>
      </w:r>
      <w:proofErr w:type="spellStart"/>
      <w:r w:rsidRPr="000600E0">
        <w:rPr>
          <w:sz w:val="32"/>
          <w:szCs w:val="32"/>
        </w:rPr>
        <w:t>I</w:t>
      </w:r>
      <w:r w:rsidRPr="000600E0">
        <w:rPr>
          <w:sz w:val="32"/>
          <w:szCs w:val="32"/>
          <w:vertAlign w:val="subscript"/>
        </w:rPr>
        <w:t>k</w:t>
      </w:r>
      <w:proofErr w:type="spellEnd"/>
      <w:r w:rsidRPr="000600E0">
        <w:rPr>
          <w:sz w:val="32"/>
          <w:szCs w:val="32"/>
          <w:lang w:val="ru-RU"/>
        </w:rPr>
        <w:t>)</w:t>
      </w:r>
      <w:r w:rsidRPr="000600E0">
        <w:rPr>
          <w:noProof/>
          <w:sz w:val="28"/>
          <w:szCs w:val="28"/>
          <w:lang w:val="ru-RU"/>
        </w:rPr>
        <w:br/>
      </w:r>
      <w:r w:rsidRPr="000600E0">
        <w:rPr>
          <w:noProof/>
          <w:sz w:val="28"/>
          <w:szCs w:val="28"/>
        </w:rPr>
        <w:t>C</w:t>
      </w:r>
      <w:r w:rsidRPr="000600E0">
        <w:rPr>
          <w:noProof/>
          <w:sz w:val="28"/>
          <w:szCs w:val="28"/>
          <w:lang w:val="ru-RU"/>
        </w:rPr>
        <w:t xml:space="preserve">) </w:t>
      </w:r>
      <w:r w:rsidRPr="000600E0">
        <w:rPr>
          <w:sz w:val="32"/>
          <w:szCs w:val="32"/>
        </w:rPr>
        <w:t>U</w:t>
      </w:r>
      <w:proofErr w:type="spellStart"/>
      <w:r w:rsidRPr="000600E0">
        <w:rPr>
          <w:sz w:val="32"/>
          <w:szCs w:val="32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  <w:lang w:val="ru-RU"/>
        </w:rPr>
        <w:t xml:space="preserve">= </w:t>
      </w:r>
      <w:r w:rsidRPr="000600E0">
        <w:rPr>
          <w:sz w:val="32"/>
          <w:szCs w:val="32"/>
        </w:rPr>
        <w:t>f</w:t>
      </w:r>
      <w:r w:rsidRPr="000600E0">
        <w:rPr>
          <w:sz w:val="32"/>
          <w:szCs w:val="32"/>
          <w:lang w:val="ru-RU"/>
        </w:rPr>
        <w:t>(</w:t>
      </w:r>
      <w:r w:rsidRPr="000600E0">
        <w:rPr>
          <w:sz w:val="32"/>
          <w:szCs w:val="32"/>
        </w:rPr>
        <w:t>U</w:t>
      </w:r>
      <w:proofErr w:type="spellStart"/>
      <w:r w:rsidRPr="000600E0">
        <w:rPr>
          <w:sz w:val="32"/>
          <w:szCs w:val="32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  <w:lang w:val="ru-RU"/>
        </w:rPr>
        <w:t xml:space="preserve">, </w:t>
      </w:r>
      <w:r w:rsidRPr="000600E0">
        <w:rPr>
          <w:sz w:val="32"/>
          <w:szCs w:val="32"/>
        </w:rPr>
        <w:t>I</w:t>
      </w:r>
      <w:r w:rsidRPr="000600E0">
        <w:rPr>
          <w:sz w:val="32"/>
          <w:szCs w:val="32"/>
          <w:vertAlign w:val="subscript"/>
          <w:lang w:val="ru-RU"/>
        </w:rPr>
        <w:t>б</w:t>
      </w:r>
      <w:r w:rsidRPr="000600E0">
        <w:rPr>
          <w:sz w:val="32"/>
          <w:szCs w:val="32"/>
          <w:lang w:val="ru-RU"/>
        </w:rPr>
        <w:t>)</w:t>
      </w:r>
      <w:r w:rsidRPr="000600E0">
        <w:rPr>
          <w:sz w:val="28"/>
          <w:szCs w:val="28"/>
          <w:lang w:val="ru-RU"/>
        </w:rPr>
        <w:t>.</w:t>
      </w:r>
      <w:r w:rsidRPr="000600E0">
        <w:rPr>
          <w:noProof/>
          <w:sz w:val="28"/>
          <w:szCs w:val="28"/>
          <w:lang w:val="ru-RU"/>
        </w:rPr>
        <w:br/>
      </w:r>
      <w:r w:rsidRPr="000600E0">
        <w:rPr>
          <w:noProof/>
          <w:sz w:val="28"/>
          <w:szCs w:val="28"/>
        </w:rPr>
        <w:t xml:space="preserve">D) </w:t>
      </w:r>
      <w:r w:rsidRPr="000600E0">
        <w:rPr>
          <w:sz w:val="32"/>
          <w:szCs w:val="32"/>
        </w:rPr>
        <w:t>U</w:t>
      </w:r>
      <w:proofErr w:type="spellStart"/>
      <w:r w:rsidRPr="000600E0">
        <w:rPr>
          <w:sz w:val="32"/>
          <w:szCs w:val="32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</w:rPr>
        <w:t xml:space="preserve">= </w:t>
      </w:r>
      <w:proofErr w:type="gramStart"/>
      <w:r w:rsidRPr="000600E0">
        <w:rPr>
          <w:sz w:val="32"/>
          <w:szCs w:val="32"/>
        </w:rPr>
        <w:t>f(</w:t>
      </w:r>
      <w:proofErr w:type="gramEnd"/>
      <w:r w:rsidRPr="000600E0">
        <w:rPr>
          <w:sz w:val="32"/>
          <w:szCs w:val="32"/>
        </w:rPr>
        <w:t>U</w:t>
      </w:r>
      <w:proofErr w:type="spellStart"/>
      <w:r w:rsidRPr="000600E0">
        <w:rPr>
          <w:sz w:val="32"/>
          <w:szCs w:val="32"/>
          <w:vertAlign w:val="subscript"/>
          <w:lang w:val="ru-RU"/>
        </w:rPr>
        <w:t>кэ</w:t>
      </w:r>
      <w:proofErr w:type="spellEnd"/>
      <w:r w:rsidRPr="000600E0">
        <w:rPr>
          <w:sz w:val="32"/>
          <w:szCs w:val="32"/>
        </w:rPr>
        <w:t xml:space="preserve">, </w:t>
      </w:r>
      <w:proofErr w:type="spellStart"/>
      <w:r w:rsidRPr="000600E0">
        <w:rPr>
          <w:sz w:val="32"/>
          <w:szCs w:val="32"/>
        </w:rPr>
        <w:t>I</w:t>
      </w:r>
      <w:r w:rsidRPr="000600E0">
        <w:rPr>
          <w:sz w:val="32"/>
          <w:szCs w:val="32"/>
          <w:vertAlign w:val="subscript"/>
        </w:rPr>
        <w:t>k</w:t>
      </w:r>
      <w:proofErr w:type="spellEnd"/>
      <w:r w:rsidRPr="000600E0">
        <w:rPr>
          <w:sz w:val="32"/>
          <w:szCs w:val="32"/>
        </w:rPr>
        <w:t>)</w:t>
      </w:r>
      <w:r w:rsidRPr="000600E0">
        <w:rPr>
          <w:sz w:val="28"/>
          <w:szCs w:val="28"/>
        </w:rPr>
        <w:t>.</w:t>
      </w:r>
      <w:r w:rsidRPr="000600E0">
        <w:rPr>
          <w:noProof/>
          <w:sz w:val="28"/>
          <w:szCs w:val="28"/>
        </w:rPr>
        <w:br/>
        <w:t>E</w:t>
      </w:r>
      <w:r w:rsidRPr="000600E0">
        <w:rPr>
          <w:noProof/>
          <w:sz w:val="28"/>
          <w:szCs w:val="28"/>
          <w:lang w:val="ru-RU"/>
        </w:rPr>
        <w:t>)</w:t>
      </w:r>
      <w:r w:rsidRPr="00F66A90">
        <w:rPr>
          <w:b/>
          <w:noProof/>
          <w:sz w:val="28"/>
          <w:szCs w:val="28"/>
          <w:lang w:val="ru-RU"/>
        </w:rPr>
        <w:t xml:space="preserve"> </w:t>
      </w:r>
      <w:r w:rsidRPr="00DF682B">
        <w:rPr>
          <w:sz w:val="32"/>
          <w:szCs w:val="32"/>
        </w:rPr>
        <w:t>U</w:t>
      </w:r>
      <w:proofErr w:type="spellStart"/>
      <w:r w:rsidRPr="000D6EF2">
        <w:rPr>
          <w:sz w:val="32"/>
          <w:szCs w:val="32"/>
          <w:vertAlign w:val="subscript"/>
          <w:lang w:val="ru-RU"/>
        </w:rPr>
        <w:t>кэ</w:t>
      </w:r>
      <w:proofErr w:type="spellEnd"/>
      <w:r w:rsidRPr="000D6EF2">
        <w:rPr>
          <w:sz w:val="32"/>
          <w:szCs w:val="32"/>
          <w:lang w:val="ru-RU"/>
        </w:rPr>
        <w:t xml:space="preserve">= </w:t>
      </w:r>
      <w:proofErr w:type="gramStart"/>
      <w:r>
        <w:rPr>
          <w:sz w:val="32"/>
          <w:szCs w:val="32"/>
        </w:rPr>
        <w:t>f</w:t>
      </w:r>
      <w:r w:rsidRPr="000D6EF2">
        <w:rPr>
          <w:sz w:val="32"/>
          <w:szCs w:val="32"/>
          <w:lang w:val="ru-RU"/>
        </w:rPr>
        <w:t>(</w:t>
      </w:r>
      <w:proofErr w:type="gramEnd"/>
      <w:r w:rsidRPr="00DF682B">
        <w:rPr>
          <w:sz w:val="32"/>
          <w:szCs w:val="32"/>
        </w:rPr>
        <w:t>U</w:t>
      </w:r>
      <w:r>
        <w:rPr>
          <w:sz w:val="32"/>
          <w:szCs w:val="32"/>
          <w:vertAlign w:val="subscript"/>
          <w:lang w:val="ru-RU"/>
        </w:rPr>
        <w:t>бэ</w:t>
      </w:r>
      <w:r>
        <w:rPr>
          <w:sz w:val="32"/>
          <w:szCs w:val="32"/>
          <w:lang w:val="ru-RU"/>
        </w:rPr>
        <w:t xml:space="preserve">, </w:t>
      </w:r>
      <w:r>
        <w:rPr>
          <w:sz w:val="32"/>
          <w:szCs w:val="32"/>
        </w:rPr>
        <w:t>I</w:t>
      </w:r>
      <w:r w:rsidRPr="000D6EF2">
        <w:rPr>
          <w:sz w:val="32"/>
          <w:szCs w:val="32"/>
          <w:vertAlign w:val="subscript"/>
          <w:lang w:val="ru-RU"/>
        </w:rPr>
        <w:t>б</w:t>
      </w:r>
      <w:r w:rsidRPr="000D6EF2">
        <w:rPr>
          <w:sz w:val="32"/>
          <w:szCs w:val="32"/>
          <w:lang w:val="ru-RU"/>
        </w:rPr>
        <w:t>)</w:t>
      </w:r>
      <w:r w:rsidRPr="000D6EF2">
        <w:rPr>
          <w:sz w:val="28"/>
          <w:szCs w:val="28"/>
          <w:lang w:val="ru-RU"/>
        </w:rPr>
        <w:t>.</w:t>
      </w:r>
    </w:p>
    <w:p w14:paraId="6FB7AC83" w14:textId="77777777" w:rsidR="00525764" w:rsidRDefault="00525764" w:rsidP="00525764">
      <w:pPr>
        <w:pStyle w:val="a3"/>
        <w:jc w:val="left"/>
        <w:rPr>
          <w:sz w:val="28"/>
          <w:szCs w:val="28"/>
          <w:lang w:val="ru-RU"/>
        </w:rPr>
      </w:pPr>
    </w:p>
    <w:p w14:paraId="7462153F" w14:textId="77777777" w:rsidR="00525764" w:rsidRPr="00E77CB0" w:rsidRDefault="00525764" w:rsidP="00525764">
      <w:pPr>
        <w:pStyle w:val="a3"/>
        <w:jc w:val="left"/>
        <w:rPr>
          <w:b/>
          <w:sz w:val="28"/>
          <w:szCs w:val="28"/>
          <w:lang w:val="ru-RU"/>
        </w:rPr>
      </w:pPr>
      <w:r w:rsidRPr="00E77CB0">
        <w:rPr>
          <w:b/>
          <w:sz w:val="28"/>
          <w:szCs w:val="28"/>
          <w:lang w:val="ru-RU"/>
        </w:rPr>
        <w:t xml:space="preserve">42. </w:t>
      </w:r>
      <w:r>
        <w:rPr>
          <w:b/>
          <w:sz w:val="28"/>
          <w:szCs w:val="28"/>
          <w:lang w:val="ru-RU"/>
        </w:rPr>
        <w:t>Статический к</w:t>
      </w:r>
      <w:r w:rsidRPr="00E77CB0">
        <w:rPr>
          <w:b/>
          <w:sz w:val="28"/>
          <w:szCs w:val="28"/>
          <w:lang w:val="ru-RU"/>
        </w:rPr>
        <w:t xml:space="preserve">оэффициент усиления тока </w:t>
      </w:r>
      <w:r>
        <w:rPr>
          <w:b/>
          <w:sz w:val="28"/>
          <w:szCs w:val="28"/>
          <w:lang w:val="ru-RU"/>
        </w:rPr>
        <w:t>базы</w:t>
      </w:r>
      <w:r w:rsidRPr="00E77CB0">
        <w:rPr>
          <w:b/>
          <w:sz w:val="28"/>
          <w:szCs w:val="28"/>
          <w:lang w:val="ru-RU"/>
        </w:rPr>
        <w:t xml:space="preserve"> </w:t>
      </w:r>
      <w:r>
        <w:rPr>
          <w:b/>
          <w:noProof/>
          <w:sz w:val="28"/>
          <w:szCs w:val="28"/>
        </w:rPr>
        <w:t>β</w:t>
      </w:r>
      <w:r w:rsidRPr="00E77CB0">
        <w:rPr>
          <w:b/>
          <w:sz w:val="28"/>
          <w:szCs w:val="28"/>
          <w:lang w:val="ru-RU"/>
        </w:rPr>
        <w:t xml:space="preserve"> вычисляется как:</w:t>
      </w:r>
    </w:p>
    <w:p w14:paraId="71D6153C" w14:textId="77777777" w:rsidR="00525764" w:rsidRPr="00E16A78" w:rsidRDefault="00525764" w:rsidP="00525764">
      <w:pPr>
        <w:pStyle w:val="a3"/>
        <w:jc w:val="left"/>
        <w:rPr>
          <w:noProof/>
          <w:sz w:val="28"/>
          <w:szCs w:val="28"/>
          <w:lang w:val="ru-RU"/>
        </w:rPr>
      </w:pPr>
      <w:r w:rsidRPr="00E16A78">
        <w:rPr>
          <w:noProof/>
          <w:sz w:val="28"/>
          <w:szCs w:val="28"/>
        </w:rPr>
        <w:t>A</w:t>
      </w:r>
      <w:r w:rsidRPr="00E16A78">
        <w:rPr>
          <w:noProof/>
          <w:sz w:val="28"/>
          <w:szCs w:val="28"/>
          <w:lang w:val="ru-RU"/>
        </w:rPr>
        <w:t xml:space="preserve">) </w:t>
      </w:r>
      <w:r w:rsidRPr="00E16A78">
        <w:rPr>
          <w:noProof/>
          <w:sz w:val="28"/>
          <w:szCs w:val="28"/>
        </w:rPr>
        <w:t>β</w:t>
      </w:r>
      <w:r w:rsidRPr="00E16A78">
        <w:rPr>
          <w:noProof/>
          <w:sz w:val="28"/>
          <w:szCs w:val="28"/>
          <w:lang w:val="ru-RU"/>
        </w:rPr>
        <w:t xml:space="preserve"> = 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Cs w:val="22"/>
          <w:lang w:val="ru-RU"/>
        </w:rPr>
        <w:t>б</w:t>
      </w:r>
      <w:r w:rsidRPr="00E16A78">
        <w:rPr>
          <w:noProof/>
          <w:sz w:val="28"/>
          <w:szCs w:val="28"/>
          <w:lang w:val="ru-RU"/>
        </w:rPr>
        <w:t>*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 w:val="28"/>
          <w:szCs w:val="28"/>
          <w:lang w:val="ru-RU"/>
        </w:rPr>
        <w:t>к</w:t>
      </w:r>
    </w:p>
    <w:p w14:paraId="3CF988AC" w14:textId="77777777" w:rsidR="00525764" w:rsidRPr="00525764" w:rsidRDefault="00525764" w:rsidP="00525764">
      <w:pPr>
        <w:pStyle w:val="a3"/>
        <w:jc w:val="left"/>
        <w:rPr>
          <w:b/>
          <w:noProof/>
          <w:sz w:val="28"/>
          <w:szCs w:val="28"/>
          <w:lang w:val="ru-RU"/>
        </w:rPr>
      </w:pPr>
      <w:r w:rsidRPr="00E16A78">
        <w:rPr>
          <w:noProof/>
          <w:sz w:val="28"/>
          <w:szCs w:val="28"/>
        </w:rPr>
        <w:t>B</w:t>
      </w:r>
      <w:r w:rsidRPr="00E16A78">
        <w:rPr>
          <w:noProof/>
          <w:sz w:val="28"/>
          <w:szCs w:val="28"/>
          <w:lang w:val="ru-RU"/>
        </w:rPr>
        <w:t xml:space="preserve">) </w:t>
      </w:r>
      <w:r w:rsidRPr="00E16A78">
        <w:rPr>
          <w:noProof/>
          <w:sz w:val="28"/>
          <w:szCs w:val="28"/>
        </w:rPr>
        <w:t>β</w:t>
      </w:r>
      <w:r w:rsidRPr="00E16A78">
        <w:rPr>
          <w:noProof/>
          <w:sz w:val="28"/>
          <w:szCs w:val="28"/>
          <w:lang w:val="ru-RU"/>
        </w:rPr>
        <w:t xml:space="preserve"> = 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Cs w:val="22"/>
          <w:lang w:val="ru-RU"/>
        </w:rPr>
        <w:t>б</w:t>
      </w:r>
      <w:r w:rsidRPr="00E16A78">
        <w:rPr>
          <w:noProof/>
          <w:sz w:val="28"/>
          <w:szCs w:val="28"/>
          <w:lang w:val="ru-RU"/>
        </w:rPr>
        <w:t>/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 w:val="28"/>
          <w:szCs w:val="28"/>
          <w:lang w:val="ru-RU"/>
        </w:rPr>
        <w:t>к</w:t>
      </w:r>
      <w:r w:rsidRPr="00E16A78">
        <w:rPr>
          <w:noProof/>
          <w:sz w:val="28"/>
          <w:szCs w:val="28"/>
          <w:lang w:val="ru-RU"/>
        </w:rPr>
        <w:br/>
      </w:r>
      <w:r w:rsidRPr="00E16A78">
        <w:rPr>
          <w:noProof/>
          <w:sz w:val="28"/>
          <w:szCs w:val="28"/>
        </w:rPr>
        <w:t>C</w:t>
      </w:r>
      <w:r w:rsidRPr="00E16A78">
        <w:rPr>
          <w:noProof/>
          <w:sz w:val="28"/>
          <w:szCs w:val="28"/>
          <w:lang w:val="ru-RU"/>
        </w:rPr>
        <w:t xml:space="preserve">) </w:t>
      </w:r>
      <w:r w:rsidRPr="00E16A78">
        <w:rPr>
          <w:noProof/>
          <w:sz w:val="28"/>
          <w:szCs w:val="28"/>
        </w:rPr>
        <w:t>β</w:t>
      </w:r>
      <w:r w:rsidRPr="00E16A78">
        <w:rPr>
          <w:noProof/>
          <w:sz w:val="28"/>
          <w:szCs w:val="28"/>
          <w:lang w:val="ru-RU"/>
        </w:rPr>
        <w:t xml:space="preserve"> = 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Cs w:val="22"/>
          <w:lang w:val="ru-RU"/>
        </w:rPr>
        <w:t>б</w:t>
      </w:r>
      <w:r w:rsidRPr="00E16A78">
        <w:rPr>
          <w:noProof/>
          <w:sz w:val="28"/>
          <w:szCs w:val="28"/>
          <w:lang w:val="ru-RU"/>
        </w:rPr>
        <w:t>+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 w:val="28"/>
          <w:szCs w:val="28"/>
          <w:lang w:val="ru-RU"/>
        </w:rPr>
        <w:t>к</w:t>
      </w:r>
      <w:r w:rsidRPr="00E16A78">
        <w:rPr>
          <w:noProof/>
          <w:sz w:val="28"/>
          <w:szCs w:val="28"/>
          <w:lang w:val="ru-RU"/>
        </w:rPr>
        <w:br/>
      </w:r>
      <w:r w:rsidRPr="00E16A78">
        <w:rPr>
          <w:noProof/>
          <w:sz w:val="28"/>
          <w:szCs w:val="28"/>
        </w:rPr>
        <w:t>D</w:t>
      </w:r>
      <w:r w:rsidRPr="00E16A78">
        <w:rPr>
          <w:noProof/>
          <w:sz w:val="28"/>
          <w:szCs w:val="28"/>
          <w:lang w:val="ru-RU"/>
        </w:rPr>
        <w:t xml:space="preserve">) </w:t>
      </w:r>
      <w:r w:rsidRPr="00E16A78">
        <w:rPr>
          <w:noProof/>
          <w:sz w:val="28"/>
          <w:szCs w:val="28"/>
        </w:rPr>
        <w:t>β</w:t>
      </w:r>
      <w:r w:rsidRPr="00E16A78">
        <w:rPr>
          <w:noProof/>
          <w:sz w:val="28"/>
          <w:szCs w:val="28"/>
          <w:lang w:val="ru-RU"/>
        </w:rPr>
        <w:t xml:space="preserve"> = 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 w:val="28"/>
          <w:szCs w:val="28"/>
          <w:lang w:val="ru-RU"/>
        </w:rPr>
        <w:t xml:space="preserve">к* </w:t>
      </w:r>
      <w:r w:rsidRPr="00E16A78">
        <w:rPr>
          <w:noProof/>
          <w:sz w:val="28"/>
          <w:szCs w:val="28"/>
        </w:rPr>
        <w:t>I</w:t>
      </w:r>
      <w:r w:rsidRPr="00E16A78">
        <w:rPr>
          <w:noProof/>
          <w:szCs w:val="22"/>
          <w:lang w:val="ru-RU"/>
        </w:rPr>
        <w:t>б</w:t>
      </w:r>
      <w:r w:rsidRPr="00E16A78">
        <w:rPr>
          <w:noProof/>
          <w:sz w:val="28"/>
          <w:szCs w:val="28"/>
          <w:lang w:val="ru-RU"/>
        </w:rPr>
        <w:br/>
      </w:r>
      <w:r w:rsidRPr="000600E0">
        <w:rPr>
          <w:noProof/>
          <w:sz w:val="28"/>
          <w:szCs w:val="28"/>
          <w:u w:val="single"/>
        </w:rPr>
        <w:t>E</w:t>
      </w:r>
      <w:r w:rsidRPr="000600E0">
        <w:rPr>
          <w:noProof/>
          <w:sz w:val="28"/>
          <w:szCs w:val="28"/>
          <w:u w:val="single"/>
          <w:lang w:val="ru-RU"/>
        </w:rPr>
        <w:t xml:space="preserve">) </w:t>
      </w:r>
      <w:r w:rsidRPr="000600E0">
        <w:rPr>
          <w:noProof/>
          <w:sz w:val="28"/>
          <w:szCs w:val="28"/>
          <w:u w:val="single"/>
        </w:rPr>
        <w:t>β</w:t>
      </w:r>
      <w:r w:rsidRPr="000600E0">
        <w:rPr>
          <w:noProof/>
          <w:sz w:val="28"/>
          <w:szCs w:val="28"/>
          <w:u w:val="single"/>
          <w:lang w:val="ru-RU"/>
        </w:rPr>
        <w:t xml:space="preserve"> = </w:t>
      </w:r>
      <w:r w:rsidRPr="000600E0">
        <w:rPr>
          <w:noProof/>
          <w:sz w:val="28"/>
          <w:szCs w:val="28"/>
          <w:u w:val="single"/>
        </w:rPr>
        <w:t>I</w:t>
      </w:r>
      <w:r w:rsidRPr="000600E0">
        <w:rPr>
          <w:noProof/>
          <w:sz w:val="28"/>
          <w:szCs w:val="28"/>
          <w:u w:val="single"/>
          <w:lang w:val="ru-RU"/>
        </w:rPr>
        <w:t xml:space="preserve">к/ </w:t>
      </w:r>
      <w:r w:rsidRPr="000600E0">
        <w:rPr>
          <w:noProof/>
          <w:sz w:val="28"/>
          <w:szCs w:val="28"/>
          <w:u w:val="single"/>
        </w:rPr>
        <w:t>I</w:t>
      </w:r>
      <w:r w:rsidRPr="000600E0">
        <w:rPr>
          <w:noProof/>
          <w:szCs w:val="22"/>
          <w:u w:val="single"/>
          <w:lang w:val="ru-RU"/>
        </w:rPr>
        <w:t>б</w:t>
      </w:r>
    </w:p>
    <w:p w14:paraId="4BFCFB49" w14:textId="77777777" w:rsidR="00525764" w:rsidRPr="00525764" w:rsidRDefault="00525764" w:rsidP="00525764">
      <w:pPr>
        <w:pStyle w:val="a3"/>
        <w:ind w:firstLine="567"/>
        <w:rPr>
          <w:noProof/>
          <w:sz w:val="24"/>
          <w:szCs w:val="24"/>
          <w:lang w:val="ru-RU"/>
        </w:rPr>
      </w:pPr>
    </w:p>
    <w:p w14:paraId="43410054" w14:textId="77777777" w:rsidR="00525764" w:rsidRDefault="00525764" w:rsidP="00525764">
      <w:pPr>
        <w:jc w:val="both"/>
        <w:rPr>
          <w:b/>
          <w:noProof/>
          <w:sz w:val="24"/>
          <w:szCs w:val="24"/>
        </w:rPr>
      </w:pPr>
    </w:p>
    <w:p w14:paraId="2FB66411" w14:textId="77777777" w:rsidR="00525764" w:rsidRPr="00821DBE" w:rsidRDefault="00525764" w:rsidP="00525764">
      <w:pPr>
        <w:jc w:val="both"/>
        <w:rPr>
          <w:b/>
          <w:sz w:val="28"/>
          <w:szCs w:val="28"/>
        </w:rPr>
      </w:pPr>
      <w:r w:rsidRPr="00821DBE">
        <w:rPr>
          <w:b/>
          <w:noProof/>
          <w:sz w:val="24"/>
          <w:szCs w:val="24"/>
        </w:rPr>
        <w:t>4</w:t>
      </w:r>
      <w:r>
        <w:rPr>
          <w:b/>
          <w:noProof/>
          <w:sz w:val="24"/>
          <w:szCs w:val="24"/>
        </w:rPr>
        <w:t>3</w:t>
      </w:r>
      <w:r w:rsidRPr="00821DBE">
        <w:rPr>
          <w:b/>
          <w:noProof/>
          <w:sz w:val="24"/>
          <w:szCs w:val="24"/>
        </w:rPr>
        <w:t xml:space="preserve">. </w:t>
      </w:r>
      <w:r w:rsidRPr="00821DBE">
        <w:rPr>
          <w:b/>
          <w:sz w:val="28"/>
          <w:szCs w:val="28"/>
        </w:rPr>
        <w:t>Дифференциальный коэффициент передачи тока базы</w:t>
      </w:r>
      <w:r>
        <w:rPr>
          <w:b/>
          <w:sz w:val="28"/>
          <w:szCs w:val="28"/>
        </w:rPr>
        <w:t xml:space="preserve">  </w:t>
      </w:r>
      <w:r w:rsidRPr="00821DBE">
        <w:rPr>
          <w:b/>
          <w:sz w:val="28"/>
          <w:szCs w:val="28"/>
        </w:rPr>
        <w:sym w:font="Symbol" w:char="F062"/>
      </w:r>
      <w:r w:rsidRPr="00821DBE">
        <w:rPr>
          <w:b/>
          <w:sz w:val="28"/>
          <w:szCs w:val="28"/>
          <w:vertAlign w:val="subscript"/>
        </w:rPr>
        <w:t xml:space="preserve">0 </w:t>
      </w:r>
      <w:r w:rsidRPr="00821DBE">
        <w:rPr>
          <w:b/>
          <w:sz w:val="28"/>
          <w:szCs w:val="28"/>
        </w:rPr>
        <w:t>вычисляется как:</w:t>
      </w:r>
    </w:p>
    <w:p w14:paraId="0329B9F2" w14:textId="77777777" w:rsidR="00525764" w:rsidRPr="00332B4A" w:rsidRDefault="00525764" w:rsidP="00525764">
      <w:pPr>
        <w:pStyle w:val="a3"/>
        <w:jc w:val="left"/>
        <w:rPr>
          <w:sz w:val="28"/>
          <w:szCs w:val="28"/>
          <w:lang w:val="ru-RU"/>
        </w:rPr>
      </w:pPr>
      <w:r w:rsidRPr="000600E0">
        <w:rPr>
          <w:sz w:val="28"/>
          <w:szCs w:val="28"/>
          <w:u w:val="single"/>
        </w:rPr>
        <w:t>A</w:t>
      </w:r>
      <w:r w:rsidRPr="000600E0">
        <w:rPr>
          <w:sz w:val="28"/>
          <w:szCs w:val="28"/>
          <w:u w:val="single"/>
          <w:lang w:val="ru-RU"/>
        </w:rPr>
        <w:t xml:space="preserve">) </w:t>
      </w:r>
      <w:r w:rsidRPr="000600E0">
        <w:rPr>
          <w:sz w:val="28"/>
          <w:szCs w:val="28"/>
          <w:u w:val="single"/>
        </w:rPr>
        <w:sym w:font="Symbol" w:char="F062"/>
      </w:r>
      <w:r w:rsidRPr="000600E0">
        <w:rPr>
          <w:sz w:val="28"/>
          <w:szCs w:val="28"/>
          <w:u w:val="single"/>
          <w:vertAlign w:val="subscript"/>
          <w:lang w:val="ru-RU"/>
        </w:rPr>
        <w:t xml:space="preserve">0 </w:t>
      </w:r>
      <w:r w:rsidRPr="000600E0">
        <w:rPr>
          <w:sz w:val="28"/>
          <w:szCs w:val="28"/>
          <w:u w:val="single"/>
          <w:lang w:val="ru-RU"/>
        </w:rPr>
        <w:t>= ∆</w:t>
      </w:r>
      <w:r w:rsidRPr="000600E0">
        <w:rPr>
          <w:sz w:val="28"/>
          <w:szCs w:val="28"/>
          <w:u w:val="single"/>
        </w:rPr>
        <w:t>I</w:t>
      </w:r>
      <w:r w:rsidRPr="000600E0">
        <w:rPr>
          <w:sz w:val="28"/>
          <w:szCs w:val="28"/>
          <w:u w:val="single"/>
          <w:lang w:val="ru-RU"/>
        </w:rPr>
        <w:t>к</w:t>
      </w:r>
      <w:r w:rsidRPr="000600E0">
        <w:rPr>
          <w:sz w:val="40"/>
          <w:szCs w:val="40"/>
          <w:u w:val="single"/>
          <w:lang w:val="ru-RU"/>
        </w:rPr>
        <w:t>/</w:t>
      </w:r>
      <w:r w:rsidRPr="000600E0">
        <w:rPr>
          <w:sz w:val="28"/>
          <w:szCs w:val="28"/>
          <w:u w:val="single"/>
          <w:lang w:val="ru-RU"/>
        </w:rPr>
        <w:t>∆</w:t>
      </w:r>
      <w:r w:rsidRPr="000600E0">
        <w:rPr>
          <w:sz w:val="28"/>
          <w:szCs w:val="28"/>
          <w:u w:val="single"/>
        </w:rPr>
        <w:t>I</w:t>
      </w:r>
      <w:r w:rsidRPr="000600E0">
        <w:rPr>
          <w:szCs w:val="22"/>
          <w:u w:val="single"/>
          <w:lang w:val="ru-RU"/>
        </w:rPr>
        <w:t>б</w:t>
      </w:r>
      <w:r w:rsidRPr="00332B4A">
        <w:rPr>
          <w:b/>
          <w:sz w:val="28"/>
          <w:szCs w:val="28"/>
          <w:lang w:val="ru-RU"/>
        </w:rPr>
        <w:br/>
      </w:r>
      <w:r w:rsidRPr="00332B4A">
        <w:rPr>
          <w:sz w:val="28"/>
          <w:szCs w:val="28"/>
        </w:rPr>
        <w:t>B</w:t>
      </w:r>
      <w:r w:rsidRPr="00332B4A">
        <w:rPr>
          <w:sz w:val="28"/>
          <w:szCs w:val="28"/>
          <w:lang w:val="ru-RU"/>
        </w:rPr>
        <w:t xml:space="preserve">) </w:t>
      </w:r>
      <w:r w:rsidRPr="00332B4A">
        <w:rPr>
          <w:sz w:val="28"/>
          <w:szCs w:val="28"/>
        </w:rPr>
        <w:sym w:font="Symbol" w:char="F062"/>
      </w:r>
      <w:r w:rsidRPr="00332B4A">
        <w:rPr>
          <w:sz w:val="28"/>
          <w:szCs w:val="28"/>
          <w:vertAlign w:val="subscript"/>
          <w:lang w:val="ru-RU"/>
        </w:rPr>
        <w:t xml:space="preserve">0 </w:t>
      </w:r>
      <w:r w:rsidRPr="00332B4A">
        <w:rPr>
          <w:sz w:val="28"/>
          <w:szCs w:val="28"/>
          <w:lang w:val="ru-RU"/>
        </w:rPr>
        <w:t>= ∆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к</w:t>
      </w:r>
      <w:r w:rsidRPr="00332B4A">
        <w:rPr>
          <w:sz w:val="40"/>
          <w:szCs w:val="40"/>
          <w:lang w:val="ru-RU"/>
        </w:rPr>
        <w:t>/</w:t>
      </w:r>
      <w:r w:rsidRPr="00332B4A">
        <w:rPr>
          <w:sz w:val="28"/>
          <w:szCs w:val="28"/>
          <w:lang w:val="ru-RU"/>
        </w:rPr>
        <w:t>∆</w:t>
      </w:r>
      <w:r w:rsidRPr="00332B4A">
        <w:rPr>
          <w:sz w:val="28"/>
          <w:szCs w:val="28"/>
        </w:rPr>
        <w:t>I</w:t>
      </w:r>
      <w:r w:rsidRPr="00332B4A">
        <w:rPr>
          <w:sz w:val="24"/>
          <w:szCs w:val="24"/>
          <w:lang w:val="ru-RU"/>
        </w:rPr>
        <w:t>к</w:t>
      </w:r>
    </w:p>
    <w:p w14:paraId="72CF1D40" w14:textId="77777777" w:rsidR="00525764" w:rsidRPr="00332B4A" w:rsidRDefault="00525764" w:rsidP="00525764">
      <w:pPr>
        <w:pStyle w:val="a3"/>
        <w:jc w:val="left"/>
        <w:rPr>
          <w:sz w:val="28"/>
          <w:szCs w:val="28"/>
          <w:lang w:val="ru-RU"/>
        </w:rPr>
      </w:pPr>
      <w:r w:rsidRPr="00332B4A">
        <w:rPr>
          <w:sz w:val="28"/>
          <w:szCs w:val="28"/>
        </w:rPr>
        <w:t>C</w:t>
      </w:r>
      <w:r w:rsidRPr="00332B4A">
        <w:rPr>
          <w:sz w:val="28"/>
          <w:szCs w:val="28"/>
          <w:lang w:val="ru-RU"/>
        </w:rPr>
        <w:t xml:space="preserve">) </w:t>
      </w:r>
      <w:r w:rsidRPr="00332B4A">
        <w:rPr>
          <w:sz w:val="28"/>
          <w:szCs w:val="28"/>
        </w:rPr>
        <w:sym w:font="Symbol" w:char="F062"/>
      </w:r>
      <w:r w:rsidRPr="00332B4A">
        <w:rPr>
          <w:sz w:val="28"/>
          <w:szCs w:val="28"/>
          <w:vertAlign w:val="subscript"/>
          <w:lang w:val="ru-RU"/>
        </w:rPr>
        <w:t xml:space="preserve">0 </w:t>
      </w:r>
      <w:r w:rsidRPr="00332B4A">
        <w:rPr>
          <w:sz w:val="28"/>
          <w:szCs w:val="28"/>
          <w:lang w:val="ru-RU"/>
        </w:rPr>
        <w:t>= ∆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б</w:t>
      </w:r>
      <w:r w:rsidRPr="00332B4A">
        <w:rPr>
          <w:sz w:val="40"/>
          <w:szCs w:val="40"/>
          <w:lang w:val="ru-RU"/>
        </w:rPr>
        <w:t>/</w:t>
      </w:r>
      <w:r w:rsidRPr="00332B4A">
        <w:rPr>
          <w:sz w:val="28"/>
          <w:szCs w:val="28"/>
          <w:lang w:val="ru-RU"/>
        </w:rPr>
        <w:t>∆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к</w:t>
      </w:r>
      <w:r w:rsidRPr="00332B4A">
        <w:rPr>
          <w:sz w:val="28"/>
          <w:szCs w:val="28"/>
          <w:lang w:val="ru-RU"/>
        </w:rPr>
        <w:br/>
      </w:r>
      <w:r w:rsidRPr="00332B4A">
        <w:rPr>
          <w:sz w:val="28"/>
          <w:szCs w:val="28"/>
        </w:rPr>
        <w:t>D</w:t>
      </w:r>
      <w:r w:rsidRPr="00332B4A">
        <w:rPr>
          <w:sz w:val="28"/>
          <w:szCs w:val="28"/>
          <w:lang w:val="ru-RU"/>
        </w:rPr>
        <w:t xml:space="preserve">) </w:t>
      </w:r>
      <w:r w:rsidRPr="00332B4A">
        <w:rPr>
          <w:sz w:val="28"/>
          <w:szCs w:val="28"/>
        </w:rPr>
        <w:sym w:font="Symbol" w:char="F062"/>
      </w:r>
      <w:r w:rsidRPr="00332B4A">
        <w:rPr>
          <w:sz w:val="28"/>
          <w:szCs w:val="28"/>
          <w:vertAlign w:val="subscript"/>
          <w:lang w:val="ru-RU"/>
        </w:rPr>
        <w:t xml:space="preserve">0 </w:t>
      </w:r>
      <w:r w:rsidRPr="00332B4A">
        <w:rPr>
          <w:sz w:val="28"/>
          <w:szCs w:val="28"/>
          <w:lang w:val="ru-RU"/>
        </w:rPr>
        <w:t>= ∆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б</w:t>
      </w:r>
      <w:r w:rsidRPr="00332B4A">
        <w:rPr>
          <w:sz w:val="40"/>
          <w:szCs w:val="40"/>
          <w:lang w:val="ru-RU"/>
        </w:rPr>
        <w:t>/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к</w:t>
      </w:r>
      <w:r w:rsidRPr="00332B4A">
        <w:rPr>
          <w:sz w:val="28"/>
          <w:szCs w:val="28"/>
          <w:lang w:val="ru-RU"/>
        </w:rPr>
        <w:br/>
      </w:r>
      <w:r w:rsidRPr="00332B4A">
        <w:rPr>
          <w:sz w:val="28"/>
          <w:szCs w:val="28"/>
        </w:rPr>
        <w:t>E</w:t>
      </w:r>
      <w:r w:rsidRPr="00332B4A">
        <w:rPr>
          <w:sz w:val="28"/>
          <w:szCs w:val="28"/>
          <w:lang w:val="ru-RU"/>
        </w:rPr>
        <w:t xml:space="preserve">) </w:t>
      </w:r>
      <w:r w:rsidRPr="00332B4A">
        <w:rPr>
          <w:sz w:val="28"/>
          <w:szCs w:val="28"/>
        </w:rPr>
        <w:sym w:font="Symbol" w:char="F062"/>
      </w:r>
      <w:r w:rsidRPr="00332B4A">
        <w:rPr>
          <w:sz w:val="28"/>
          <w:szCs w:val="28"/>
          <w:vertAlign w:val="subscript"/>
          <w:lang w:val="ru-RU"/>
        </w:rPr>
        <w:t xml:space="preserve">0 </w:t>
      </w:r>
      <w:r w:rsidRPr="00332B4A">
        <w:rPr>
          <w:sz w:val="28"/>
          <w:szCs w:val="28"/>
          <w:lang w:val="ru-RU"/>
        </w:rPr>
        <w:t xml:space="preserve">= 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к</w:t>
      </w:r>
      <w:r w:rsidRPr="00332B4A">
        <w:rPr>
          <w:sz w:val="40"/>
          <w:szCs w:val="40"/>
          <w:lang w:val="ru-RU"/>
        </w:rPr>
        <w:t>/</w:t>
      </w:r>
      <w:r w:rsidRPr="00332B4A">
        <w:rPr>
          <w:sz w:val="28"/>
          <w:szCs w:val="28"/>
          <w:lang w:val="ru-RU"/>
        </w:rPr>
        <w:t>∆</w:t>
      </w:r>
      <w:r w:rsidRPr="00332B4A">
        <w:rPr>
          <w:sz w:val="28"/>
          <w:szCs w:val="28"/>
        </w:rPr>
        <w:t>I</w:t>
      </w:r>
      <w:r w:rsidRPr="00332B4A">
        <w:rPr>
          <w:sz w:val="28"/>
          <w:szCs w:val="28"/>
          <w:lang w:val="ru-RU"/>
        </w:rPr>
        <w:t>б</w:t>
      </w:r>
    </w:p>
    <w:p w14:paraId="0EA22421" w14:textId="77777777" w:rsidR="00555FB5" w:rsidRDefault="00555FB5"/>
    <w:sectPr w:rsidR="005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EF3"/>
    <w:multiLevelType w:val="hybridMultilevel"/>
    <w:tmpl w:val="F82079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8D13C9"/>
    <w:multiLevelType w:val="singleLevel"/>
    <w:tmpl w:val="98DCAD32"/>
    <w:lvl w:ilvl="0">
      <w:start w:val="1"/>
      <w:numFmt w:val="decimal"/>
      <w:lvlText w:val="%1)"/>
      <w:lvlJc w:val="left"/>
      <w:pPr>
        <w:tabs>
          <w:tab w:val="num" w:pos="975"/>
        </w:tabs>
        <w:ind w:left="975" w:hanging="435"/>
      </w:pPr>
      <w:rPr>
        <w:rFonts w:hint="default"/>
      </w:rPr>
    </w:lvl>
  </w:abstractNum>
  <w:abstractNum w:abstractNumId="2">
    <w:nsid w:val="0F9033FB"/>
    <w:multiLevelType w:val="hybridMultilevel"/>
    <w:tmpl w:val="EFBEF54A"/>
    <w:lvl w:ilvl="0" w:tplc="DBEA3426">
      <w:start w:val="80"/>
      <w:numFmt w:val="decimal"/>
      <w:lvlText w:val="%1."/>
      <w:lvlJc w:val="left"/>
      <w:pPr>
        <w:tabs>
          <w:tab w:val="num" w:pos="675"/>
        </w:tabs>
        <w:ind w:left="6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">
    <w:nsid w:val="10D2797E"/>
    <w:multiLevelType w:val="hybridMultilevel"/>
    <w:tmpl w:val="A72611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A03741"/>
    <w:multiLevelType w:val="hybridMultilevel"/>
    <w:tmpl w:val="A5ECD0E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301289"/>
    <w:multiLevelType w:val="hybridMultilevel"/>
    <w:tmpl w:val="14880458"/>
    <w:lvl w:ilvl="0" w:tplc="2CFC410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0C702A"/>
    <w:multiLevelType w:val="singleLevel"/>
    <w:tmpl w:val="A79EC18E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>
    <w:nsid w:val="231F0F53"/>
    <w:multiLevelType w:val="hybridMultilevel"/>
    <w:tmpl w:val="7A0800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4016A6B"/>
    <w:multiLevelType w:val="multilevel"/>
    <w:tmpl w:val="D4B6FB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80F0261"/>
    <w:multiLevelType w:val="hybridMultilevel"/>
    <w:tmpl w:val="953A71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521B03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EF78F6"/>
    <w:multiLevelType w:val="hybridMultilevel"/>
    <w:tmpl w:val="46CEDB14"/>
    <w:lvl w:ilvl="0" w:tplc="6A1067E6">
      <w:start w:val="1"/>
      <w:numFmt w:val="decimal"/>
      <w:lvlText w:val="%1)"/>
      <w:lvlJc w:val="left"/>
      <w:pPr>
        <w:tabs>
          <w:tab w:val="num" w:pos="1153"/>
        </w:tabs>
        <w:ind w:left="115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B06306C"/>
    <w:multiLevelType w:val="singleLevel"/>
    <w:tmpl w:val="9744780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</w:abstractNum>
  <w:abstractNum w:abstractNumId="13">
    <w:nsid w:val="30AA342E"/>
    <w:multiLevelType w:val="hybridMultilevel"/>
    <w:tmpl w:val="B470E3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5C602F"/>
    <w:multiLevelType w:val="hybridMultilevel"/>
    <w:tmpl w:val="AE42C768"/>
    <w:lvl w:ilvl="0" w:tplc="6F3E1BEC">
      <w:start w:val="76"/>
      <w:numFmt w:val="decimal"/>
      <w:lvlText w:val="%1."/>
      <w:lvlJc w:val="left"/>
      <w:pPr>
        <w:tabs>
          <w:tab w:val="num" w:pos="1858"/>
        </w:tabs>
        <w:ind w:left="1858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03"/>
        </w:tabs>
        <w:ind w:left="190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23"/>
        </w:tabs>
        <w:ind w:left="262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43"/>
        </w:tabs>
        <w:ind w:left="334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63"/>
        </w:tabs>
        <w:ind w:left="406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83"/>
        </w:tabs>
        <w:ind w:left="478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03"/>
        </w:tabs>
        <w:ind w:left="550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23"/>
        </w:tabs>
        <w:ind w:left="622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43"/>
        </w:tabs>
        <w:ind w:left="6943" w:hanging="180"/>
      </w:pPr>
    </w:lvl>
  </w:abstractNum>
  <w:abstractNum w:abstractNumId="15">
    <w:nsid w:val="329D711A"/>
    <w:multiLevelType w:val="hybridMultilevel"/>
    <w:tmpl w:val="FFFAC4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25838"/>
    <w:multiLevelType w:val="hybridMultilevel"/>
    <w:tmpl w:val="18302C50"/>
    <w:lvl w:ilvl="0" w:tplc="151C257E">
      <w:start w:val="1"/>
      <w:numFmt w:val="decimal"/>
      <w:lvlText w:val="%1)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69E288F4">
      <w:start w:val="1"/>
      <w:numFmt w:val="decimal"/>
      <w:lvlText w:val="%2.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981373D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8">
    <w:nsid w:val="3E6569A9"/>
    <w:multiLevelType w:val="singleLevel"/>
    <w:tmpl w:val="A568158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9">
    <w:nsid w:val="3F9455E4"/>
    <w:multiLevelType w:val="hybridMultilevel"/>
    <w:tmpl w:val="2F6C9B2C"/>
    <w:lvl w:ilvl="0" w:tplc="ECA2BB04">
      <w:start w:val="1"/>
      <w:numFmt w:val="upp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0">
    <w:nsid w:val="3F960C80"/>
    <w:multiLevelType w:val="singleLevel"/>
    <w:tmpl w:val="52E0DA92"/>
    <w:lvl w:ilvl="0">
      <w:start w:val="1"/>
      <w:numFmt w:val="decimal"/>
      <w:lvlText w:val="%1.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1">
    <w:nsid w:val="40DA1E92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7D4B5D"/>
    <w:multiLevelType w:val="singleLevel"/>
    <w:tmpl w:val="0698706C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3">
    <w:nsid w:val="499D5256"/>
    <w:multiLevelType w:val="hybridMultilevel"/>
    <w:tmpl w:val="CED2D5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8796496"/>
    <w:multiLevelType w:val="singleLevel"/>
    <w:tmpl w:val="53684784"/>
    <w:lvl w:ilvl="0">
      <w:start w:val="1"/>
      <w:numFmt w:val="decimal"/>
      <w:lvlText w:val="%1)"/>
      <w:lvlJc w:val="left"/>
      <w:pPr>
        <w:tabs>
          <w:tab w:val="num" w:pos="1854"/>
        </w:tabs>
        <w:ind w:left="1854" w:hanging="570"/>
      </w:pPr>
      <w:rPr>
        <w:rFonts w:hint="default"/>
      </w:rPr>
    </w:lvl>
  </w:abstractNum>
  <w:abstractNum w:abstractNumId="25">
    <w:nsid w:val="58E63923"/>
    <w:multiLevelType w:val="singleLevel"/>
    <w:tmpl w:val="5EC0457C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6">
    <w:nsid w:val="5A995715"/>
    <w:multiLevelType w:val="singleLevel"/>
    <w:tmpl w:val="F6863A00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7">
    <w:nsid w:val="5F9774C6"/>
    <w:multiLevelType w:val="singleLevel"/>
    <w:tmpl w:val="59E2CC8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</w:rPr>
    </w:lvl>
  </w:abstractNum>
  <w:abstractNum w:abstractNumId="28">
    <w:nsid w:val="5FFD3F64"/>
    <w:multiLevelType w:val="singleLevel"/>
    <w:tmpl w:val="53AC5B86"/>
    <w:lvl w:ilvl="0">
      <w:start w:val="1"/>
      <w:numFmt w:val="decimal"/>
      <w:lvlText w:val="%1)"/>
      <w:lvlJc w:val="left"/>
      <w:pPr>
        <w:tabs>
          <w:tab w:val="num" w:pos="1002"/>
        </w:tabs>
        <w:ind w:left="1002" w:hanging="435"/>
      </w:pPr>
      <w:rPr>
        <w:rFonts w:hint="default"/>
      </w:rPr>
    </w:lvl>
  </w:abstractNum>
  <w:abstractNum w:abstractNumId="29">
    <w:nsid w:val="643763E2"/>
    <w:multiLevelType w:val="hybridMultilevel"/>
    <w:tmpl w:val="155AA0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FB2FC7"/>
    <w:multiLevelType w:val="hybridMultilevel"/>
    <w:tmpl w:val="B17EC1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9720D09"/>
    <w:multiLevelType w:val="hybridMultilevel"/>
    <w:tmpl w:val="89145382"/>
    <w:lvl w:ilvl="0" w:tplc="5BECDE4C">
      <w:start w:val="3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D3D070D"/>
    <w:multiLevelType w:val="singleLevel"/>
    <w:tmpl w:val="041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DDA2411"/>
    <w:multiLevelType w:val="hybridMultilevel"/>
    <w:tmpl w:val="C03652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F096A88"/>
    <w:multiLevelType w:val="hybridMultilevel"/>
    <w:tmpl w:val="93C2EF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12F5770"/>
    <w:multiLevelType w:val="hybridMultilevel"/>
    <w:tmpl w:val="E76E1B4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3A43BF5"/>
    <w:multiLevelType w:val="hybridMultilevel"/>
    <w:tmpl w:val="1A20AD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1045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AC30D6"/>
    <w:multiLevelType w:val="multilevel"/>
    <w:tmpl w:val="B17EC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74609AB"/>
    <w:multiLevelType w:val="hybridMultilevel"/>
    <w:tmpl w:val="9C0C286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4544FA"/>
    <w:multiLevelType w:val="hybridMultilevel"/>
    <w:tmpl w:val="B2F6F8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FEC49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11"/>
  </w:num>
  <w:num w:numId="4">
    <w:abstractNumId w:val="5"/>
  </w:num>
  <w:num w:numId="5">
    <w:abstractNumId w:val="12"/>
  </w:num>
  <w:num w:numId="6">
    <w:abstractNumId w:val="32"/>
  </w:num>
  <w:num w:numId="7">
    <w:abstractNumId w:val="31"/>
  </w:num>
  <w:num w:numId="8">
    <w:abstractNumId w:val="18"/>
  </w:num>
  <w:num w:numId="9">
    <w:abstractNumId w:val="17"/>
  </w:num>
  <w:num w:numId="10">
    <w:abstractNumId w:val="25"/>
  </w:num>
  <w:num w:numId="11">
    <w:abstractNumId w:val="14"/>
  </w:num>
  <w:num w:numId="12">
    <w:abstractNumId w:val="2"/>
  </w:num>
  <w:num w:numId="13">
    <w:abstractNumId w:val="28"/>
  </w:num>
  <w:num w:numId="14">
    <w:abstractNumId w:val="20"/>
  </w:num>
  <w:num w:numId="15">
    <w:abstractNumId w:val="24"/>
  </w:num>
  <w:num w:numId="16">
    <w:abstractNumId w:val="1"/>
  </w:num>
  <w:num w:numId="17">
    <w:abstractNumId w:val="34"/>
  </w:num>
  <w:num w:numId="18">
    <w:abstractNumId w:val="7"/>
  </w:num>
  <w:num w:numId="19">
    <w:abstractNumId w:val="19"/>
  </w:num>
  <w:num w:numId="20">
    <w:abstractNumId w:val="26"/>
  </w:num>
  <w:num w:numId="21">
    <w:abstractNumId w:val="22"/>
  </w:num>
  <w:num w:numId="22">
    <w:abstractNumId w:val="36"/>
  </w:num>
  <w:num w:numId="23">
    <w:abstractNumId w:val="8"/>
  </w:num>
  <w:num w:numId="24">
    <w:abstractNumId w:val="40"/>
  </w:num>
  <w:num w:numId="25">
    <w:abstractNumId w:val="39"/>
  </w:num>
  <w:num w:numId="26">
    <w:abstractNumId w:val="29"/>
  </w:num>
  <w:num w:numId="27">
    <w:abstractNumId w:val="38"/>
  </w:num>
  <w:num w:numId="28">
    <w:abstractNumId w:val="15"/>
  </w:num>
  <w:num w:numId="29">
    <w:abstractNumId w:val="4"/>
  </w:num>
  <w:num w:numId="30">
    <w:abstractNumId w:val="3"/>
  </w:num>
  <w:num w:numId="31">
    <w:abstractNumId w:val="23"/>
  </w:num>
  <w:num w:numId="32">
    <w:abstractNumId w:val="9"/>
  </w:num>
  <w:num w:numId="33">
    <w:abstractNumId w:val="13"/>
  </w:num>
  <w:num w:numId="34">
    <w:abstractNumId w:val="0"/>
  </w:num>
  <w:num w:numId="35">
    <w:abstractNumId w:val="35"/>
  </w:num>
  <w:num w:numId="36">
    <w:abstractNumId w:val="30"/>
  </w:num>
  <w:num w:numId="37">
    <w:abstractNumId w:val="33"/>
  </w:num>
  <w:num w:numId="38">
    <w:abstractNumId w:val="6"/>
  </w:num>
  <w:num w:numId="39">
    <w:abstractNumId w:val="10"/>
  </w:num>
  <w:num w:numId="40">
    <w:abstractNumId w:val="21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64"/>
    <w:rsid w:val="00036586"/>
    <w:rsid w:val="000600E0"/>
    <w:rsid w:val="00091677"/>
    <w:rsid w:val="0026233F"/>
    <w:rsid w:val="00332B4A"/>
    <w:rsid w:val="0050060C"/>
    <w:rsid w:val="00525764"/>
    <w:rsid w:val="00555FB5"/>
    <w:rsid w:val="00697A07"/>
    <w:rsid w:val="00754283"/>
    <w:rsid w:val="00BE7453"/>
    <w:rsid w:val="00C83A48"/>
    <w:rsid w:val="00DD70E9"/>
    <w:rsid w:val="00E16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9C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25764"/>
    <w:pPr>
      <w:keepNext/>
      <w:ind w:firstLine="567"/>
      <w:jc w:val="both"/>
      <w:outlineLvl w:val="0"/>
    </w:pPr>
    <w:rPr>
      <w:rFonts w:ascii="Courier New" w:hAnsi="Courier New"/>
      <w:b/>
      <w:sz w:val="32"/>
    </w:rPr>
  </w:style>
  <w:style w:type="paragraph" w:styleId="7">
    <w:name w:val="heading 7"/>
    <w:basedOn w:val="a"/>
    <w:next w:val="a"/>
    <w:link w:val="70"/>
    <w:qFormat/>
    <w:rsid w:val="00525764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5764"/>
    <w:rPr>
      <w:rFonts w:ascii="Courier New" w:eastAsia="Times New Roman" w:hAnsi="Courier New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525764"/>
    <w:pPr>
      <w:jc w:val="both"/>
    </w:pPr>
    <w:rPr>
      <w:sz w:val="22"/>
      <w:lang w:val="en-US"/>
    </w:rPr>
  </w:style>
  <w:style w:type="character" w:customStyle="1" w:styleId="a4">
    <w:name w:val="Основной текст Знак"/>
    <w:basedOn w:val="a0"/>
    <w:link w:val="a3"/>
    <w:rsid w:val="00525764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2">
    <w:name w:val="Body Text Indent 2"/>
    <w:basedOn w:val="a"/>
    <w:link w:val="20"/>
    <w:rsid w:val="0052576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525764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52576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525764"/>
    <w:pPr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5257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525764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7">
    <w:name w:val="Title"/>
    <w:basedOn w:val="a"/>
    <w:link w:val="a8"/>
    <w:qFormat/>
    <w:rsid w:val="00525764"/>
    <w:pPr>
      <w:ind w:firstLine="851"/>
      <w:jc w:val="both"/>
    </w:pPr>
    <w:rPr>
      <w:sz w:val="28"/>
      <w:szCs w:val="24"/>
    </w:rPr>
  </w:style>
  <w:style w:type="character" w:customStyle="1" w:styleId="a8">
    <w:name w:val="Название Знак"/>
    <w:basedOn w:val="a0"/>
    <w:link w:val="a7"/>
    <w:rsid w:val="0052576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Plain Text"/>
    <w:basedOn w:val="a"/>
    <w:link w:val="aa"/>
    <w:rsid w:val="00525764"/>
    <w:rPr>
      <w:rFonts w:ascii="Courier New" w:hAnsi="Courier New"/>
    </w:rPr>
  </w:style>
  <w:style w:type="character" w:customStyle="1" w:styleId="aa">
    <w:name w:val="Текст Знак"/>
    <w:basedOn w:val="a0"/>
    <w:link w:val="a9"/>
    <w:rsid w:val="0052576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2576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257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1465</Words>
  <Characters>8355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Алонцева</dc:creator>
  <cp:keywords/>
  <dc:description/>
  <cp:lastModifiedBy>Пользователь Windows</cp:lastModifiedBy>
  <cp:revision>7</cp:revision>
  <dcterms:created xsi:type="dcterms:W3CDTF">2018-10-29T10:49:00Z</dcterms:created>
  <dcterms:modified xsi:type="dcterms:W3CDTF">2020-03-19T06:53:00Z</dcterms:modified>
</cp:coreProperties>
</file>